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9C" w:rsidRDefault="00C56C95" w:rsidP="003C679C">
      <w:r>
        <w:rPr>
          <w:noProof/>
        </w:rPr>
        <w:drawing>
          <wp:inline distT="0" distB="0" distL="0" distR="0">
            <wp:extent cx="9251950" cy="6730938"/>
            <wp:effectExtent l="0" t="0" r="0" b="0"/>
            <wp:docPr id="1" name="Рисунок 1" descr="C:\Users\Юрий\Desktop\2015-10-27 школа\школ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679C" w:rsidRDefault="006D0CB3" w:rsidP="006D0CB3">
      <w:pPr>
        <w:jc w:val="center"/>
        <w:rPr>
          <w:b/>
          <w:i/>
        </w:rPr>
      </w:pPr>
      <w:r w:rsidRPr="006D0CB3">
        <w:rPr>
          <w:b/>
          <w:i/>
        </w:rPr>
        <w:lastRenderedPageBreak/>
        <w:t>Пояснительная записка</w:t>
      </w:r>
    </w:p>
    <w:p w:rsidR="006D0CB3" w:rsidRPr="006D0CB3" w:rsidRDefault="006D0CB3" w:rsidP="006D0CB3">
      <w:pPr>
        <w:jc w:val="center"/>
        <w:rPr>
          <w:b/>
          <w:i/>
        </w:rPr>
      </w:pPr>
    </w:p>
    <w:p w:rsidR="003C679C" w:rsidRDefault="00E940D0" w:rsidP="003C679C">
      <w:r>
        <w:t xml:space="preserve">     </w:t>
      </w:r>
      <w:r w:rsidR="006D0CB3">
        <w:t xml:space="preserve">Рабочая программа по истории, </w:t>
      </w:r>
      <w:proofErr w:type="gramStart"/>
      <w:r w:rsidR="006D0CB3">
        <w:t>включая историю татарского народа и Татарстана для 10 класса составлена на основе</w:t>
      </w:r>
      <w:proofErr w:type="gramEnd"/>
      <w:r w:rsidR="006D0CB3">
        <w:t xml:space="preserve"> следующих нормативных документов:</w:t>
      </w:r>
    </w:p>
    <w:p w:rsidR="006D0CB3" w:rsidRDefault="006D0CB3" w:rsidP="003C679C">
      <w:r>
        <w:t>- Федерального закона «Об образовании в Российской Федерации» (от 29.2.2012 г. №273-ФЗ);</w:t>
      </w:r>
    </w:p>
    <w:p w:rsidR="006D0CB3" w:rsidRDefault="006D0CB3" w:rsidP="003C679C">
      <w:r>
        <w:t>- Закона Российской Федерации «О языках народов Российской Федерации» №126-ФЗ от 24.07.1998 г.</w:t>
      </w:r>
    </w:p>
    <w:p w:rsidR="006D0CB3" w:rsidRDefault="006D0CB3" w:rsidP="003C679C">
      <w:r>
        <w:t xml:space="preserve">- Федерального базисного учебного плана для 4-11 классов, </w:t>
      </w:r>
      <w:proofErr w:type="gramStart"/>
      <w:r>
        <w:t>утвержденная</w:t>
      </w:r>
      <w:proofErr w:type="gramEnd"/>
      <w:r>
        <w:t xml:space="preserve"> приказом Министерства образования Российской Федерации       № 1312 от 9 марта 2004 г.;</w:t>
      </w:r>
    </w:p>
    <w:p w:rsidR="006D0CB3" w:rsidRDefault="006D0CB3" w:rsidP="003C679C">
      <w:r>
        <w:t>- Приказ</w:t>
      </w:r>
      <w:r w:rsidR="00954232">
        <w:t>а</w:t>
      </w:r>
      <w:r>
        <w:t xml:space="preserve">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30 августа  2013 г. № 1015 (г</w:t>
      </w:r>
      <w:proofErr w:type="gramStart"/>
      <w:r>
        <w:t xml:space="preserve"> .</w:t>
      </w:r>
      <w:proofErr w:type="gramEnd"/>
      <w:r>
        <w:t>Москва), «Об утверждении Порядка организации и осуществления образовательной деятельности по основным общеобразовательным программам</w:t>
      </w:r>
      <w:r w:rsidR="008D6EA8">
        <w:t xml:space="preserve"> – образовательным программам начального общего, основного общего и среднего общего образования;</w:t>
      </w:r>
    </w:p>
    <w:p w:rsidR="008D6EA8" w:rsidRDefault="008D6EA8" w:rsidP="003C679C">
      <w:r>
        <w:t>- Приказ</w:t>
      </w:r>
      <w:r w:rsidR="00954232">
        <w:t>а</w:t>
      </w:r>
      <w:r>
        <w:t xml:space="preserve">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</w:t>
      </w:r>
      <w:r w:rsidR="00954232">
        <w:t xml:space="preserve"> 2004 г. №1312.</w:t>
      </w:r>
    </w:p>
    <w:p w:rsidR="00954232" w:rsidRDefault="00954232" w:rsidP="003C679C">
      <w: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954232" w:rsidRDefault="00954232" w:rsidP="003C679C">
      <w:r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954232" w:rsidRDefault="00954232" w:rsidP="003C679C">
      <w:r>
        <w:t>-СанПиНа 2.4.2.2821-10 «Санитарно-</w:t>
      </w:r>
      <w:r w:rsidR="00A94AAB">
        <w:t>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A94AAB" w:rsidRDefault="00A94AAB" w:rsidP="003C679C">
      <w:r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proofErr w:type="spellStart"/>
      <w:r>
        <w:rPr>
          <w:lang w:val="en-US"/>
        </w:rPr>
        <w:t>htt</w:t>
      </w:r>
      <w:proofErr w:type="spellEnd"/>
      <w:r w:rsidRPr="00A94AAB">
        <w:t>//</w:t>
      </w:r>
      <w:proofErr w:type="spellStart"/>
      <w:r>
        <w:rPr>
          <w:lang w:val="en-US"/>
        </w:rPr>
        <w:t>mon</w:t>
      </w:r>
      <w:proofErr w:type="spellEnd"/>
      <w:r w:rsidRPr="00A94AAB">
        <w:t>.</w:t>
      </w:r>
      <w:proofErr w:type="spellStart"/>
      <w:r>
        <w:rPr>
          <w:lang w:val="en-US"/>
        </w:rPr>
        <w:t>gov</w:t>
      </w:r>
      <w:proofErr w:type="spellEnd"/>
      <w:r w:rsidRPr="00A94AAB">
        <w:t>/</w:t>
      </w:r>
      <w:r>
        <w:rPr>
          <w:lang w:val="en-US"/>
        </w:rPr>
        <w:t>ru</w:t>
      </w:r>
      <w:r>
        <w:t>;</w:t>
      </w:r>
    </w:p>
    <w:p w:rsidR="00A94AAB" w:rsidRDefault="00A94AAB" w:rsidP="003C679C">
      <w:r>
        <w:t xml:space="preserve"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 w:rsidR="0002294A">
        <w:t>государственную аккредитацию;</w:t>
      </w:r>
    </w:p>
    <w:p w:rsidR="0002294A" w:rsidRDefault="0002294A" w:rsidP="003C679C">
      <w:r>
        <w:t>-Закона Республики Татарстан «Об образовании» (в действующей редакции);</w:t>
      </w:r>
    </w:p>
    <w:p w:rsidR="0002294A" w:rsidRDefault="0002294A" w:rsidP="003C679C">
      <w:r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02294A" w:rsidRDefault="0002294A" w:rsidP="003C679C">
      <w:r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02294A" w:rsidRDefault="0002294A" w:rsidP="003C679C">
      <w:r>
        <w:lastRenderedPageBreak/>
        <w:t>- Методического письма Министерства образования и науки Республики Т</w:t>
      </w:r>
      <w:r w:rsidR="00B162DE">
        <w:t>а</w:t>
      </w:r>
      <w:r>
        <w:t>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</w:t>
      </w:r>
      <w:r w:rsidR="00B162DE">
        <w:t>и</w:t>
      </w:r>
      <w:r>
        <w:t>нистерства образования и науки Республики Татарстан от 07.06.2006 № 1255,6);</w:t>
      </w:r>
    </w:p>
    <w:p w:rsidR="00B162DE" w:rsidRDefault="00B162DE" w:rsidP="003C679C">
      <w:r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B162DE" w:rsidRDefault="00B162DE" w:rsidP="003C679C">
      <w:r>
        <w:t>- Программы основного общего образования по истории для 5-11 классов образовательных учреждений;</w:t>
      </w:r>
      <w:r>
        <w:br/>
        <w:t xml:space="preserve">- Учебника: Всемирная история    10 класс. </w:t>
      </w:r>
      <w:proofErr w:type="spellStart"/>
      <w:r>
        <w:t>Н.В.Загладин</w:t>
      </w:r>
      <w:proofErr w:type="spellEnd"/>
      <w:r>
        <w:t xml:space="preserve">., История Татарстана и татарского народа </w:t>
      </w:r>
      <w:proofErr w:type="spellStart"/>
      <w:r>
        <w:t>И.А.Гилязов</w:t>
      </w:r>
      <w:proofErr w:type="spellEnd"/>
      <w:r>
        <w:t xml:space="preserve">, </w:t>
      </w:r>
      <w:proofErr w:type="spellStart"/>
      <w:r>
        <w:t>В.И.Пискарев</w:t>
      </w:r>
      <w:proofErr w:type="spellEnd"/>
      <w:r>
        <w:t xml:space="preserve">, </w:t>
      </w:r>
      <w:proofErr w:type="spellStart"/>
      <w:r>
        <w:t>Ф.Ш.Хузин</w:t>
      </w:r>
      <w:proofErr w:type="spellEnd"/>
      <w:r>
        <w:t xml:space="preserve">. </w:t>
      </w:r>
      <w:proofErr w:type="spellStart"/>
      <w:r>
        <w:t>Хэтер</w:t>
      </w:r>
      <w:proofErr w:type="spellEnd"/>
      <w:r>
        <w:t xml:space="preserve"> 2008.</w:t>
      </w:r>
    </w:p>
    <w:p w:rsidR="00B24DA1" w:rsidRDefault="00B24DA1" w:rsidP="003C679C"/>
    <w:p w:rsidR="00B162DE" w:rsidRDefault="00B162DE" w:rsidP="003C679C">
      <w:r w:rsidRPr="00B24DA1">
        <w:rPr>
          <w:b/>
          <w:u w:val="single"/>
        </w:rPr>
        <w:t>Рабочая учебная программа рассчитана  на</w:t>
      </w:r>
      <w:r>
        <w:t xml:space="preserve"> 70 часов</w:t>
      </w:r>
    </w:p>
    <w:p w:rsidR="00B24DA1" w:rsidRDefault="00B24DA1" w:rsidP="003C679C"/>
    <w:p w:rsidR="00B162DE" w:rsidRDefault="00B162DE" w:rsidP="003C679C">
      <w:r w:rsidRPr="00B24DA1">
        <w:rPr>
          <w:b/>
          <w:u w:val="single"/>
        </w:rPr>
        <w:t xml:space="preserve"> </w:t>
      </w:r>
      <w:r w:rsidRPr="00B24DA1">
        <w:rPr>
          <w:b/>
          <w:i/>
          <w:u w:val="single"/>
        </w:rPr>
        <w:t>Уровень программ</w:t>
      </w:r>
      <w:proofErr w:type="gramStart"/>
      <w:r w:rsidRPr="00B24DA1">
        <w:rPr>
          <w:b/>
          <w:i/>
          <w:u w:val="single"/>
        </w:rPr>
        <w:t>ы(</w:t>
      </w:r>
      <w:proofErr w:type="gramEnd"/>
      <w:r w:rsidRPr="00B24DA1">
        <w:rPr>
          <w:b/>
          <w:i/>
          <w:u w:val="single"/>
        </w:rPr>
        <w:t>базовый, профильный):</w:t>
      </w:r>
      <w:r>
        <w:rPr>
          <w:i/>
        </w:rPr>
        <w:t xml:space="preserve"> </w:t>
      </w:r>
      <w:r>
        <w:t>базовый.</w:t>
      </w:r>
    </w:p>
    <w:p w:rsidR="00B24DA1" w:rsidRPr="00B24DA1" w:rsidRDefault="00B24DA1" w:rsidP="003C679C">
      <w:pPr>
        <w:rPr>
          <w:b/>
          <w:u w:val="single"/>
        </w:rPr>
      </w:pPr>
    </w:p>
    <w:p w:rsidR="00F17A9C" w:rsidRDefault="00F17A9C" w:rsidP="003C679C">
      <w:r w:rsidRPr="00B24DA1">
        <w:rPr>
          <w:b/>
          <w:i/>
          <w:u w:val="single"/>
        </w:rPr>
        <w:t>УМК учителя</w:t>
      </w:r>
      <w:r>
        <w:rPr>
          <w:i/>
        </w:rPr>
        <w:t xml:space="preserve">: </w:t>
      </w:r>
      <w:r>
        <w:t xml:space="preserve">Всемирная история 10 класс </w:t>
      </w:r>
      <w:proofErr w:type="spellStart"/>
      <w:r>
        <w:t>Н.В.Загладин</w:t>
      </w:r>
      <w:proofErr w:type="spellEnd"/>
      <w:r>
        <w:t>.</w:t>
      </w:r>
      <w:r w:rsidR="001A2809">
        <w:t xml:space="preserve"> </w:t>
      </w:r>
      <w:r>
        <w:t xml:space="preserve">История Татарстана и татарского народа 10 класс </w:t>
      </w:r>
      <w:proofErr w:type="spellStart"/>
      <w:r>
        <w:t>И.А.Гилязов</w:t>
      </w:r>
      <w:proofErr w:type="spellEnd"/>
      <w:r>
        <w:t xml:space="preserve">, </w:t>
      </w:r>
      <w:proofErr w:type="spellStart"/>
      <w:r>
        <w:t>В.И.Пискарев</w:t>
      </w:r>
      <w:proofErr w:type="spellEnd"/>
      <w:r>
        <w:t xml:space="preserve">, </w:t>
      </w:r>
      <w:proofErr w:type="spellStart"/>
      <w:r>
        <w:t>Ф.Ш.Хузин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, </w:t>
      </w:r>
      <w:proofErr w:type="spellStart"/>
      <w:r>
        <w:t>Хэтер</w:t>
      </w:r>
      <w:proofErr w:type="spellEnd"/>
      <w:r>
        <w:t xml:space="preserve"> 2008 г.</w:t>
      </w:r>
    </w:p>
    <w:p w:rsidR="00F17A9C" w:rsidRDefault="00F17A9C" w:rsidP="00F17A9C">
      <w:r>
        <w:rPr>
          <w:i/>
        </w:rPr>
        <w:t xml:space="preserve">УМК ученика: </w:t>
      </w:r>
      <w:r>
        <w:t xml:space="preserve">Всемирная история 10 класс </w:t>
      </w:r>
      <w:proofErr w:type="spellStart"/>
      <w:r>
        <w:t>Н.В.Загладин</w:t>
      </w:r>
      <w:proofErr w:type="gramStart"/>
      <w:r>
        <w:t>.И</w:t>
      </w:r>
      <w:proofErr w:type="gramEnd"/>
      <w:r>
        <w:t>стория</w:t>
      </w:r>
      <w:proofErr w:type="spellEnd"/>
      <w:r>
        <w:t xml:space="preserve"> Татарстана и татарского народа 10 класс </w:t>
      </w:r>
      <w:proofErr w:type="spellStart"/>
      <w:r>
        <w:t>И.А.Гилязов</w:t>
      </w:r>
      <w:proofErr w:type="spellEnd"/>
      <w:r>
        <w:t xml:space="preserve">, </w:t>
      </w:r>
      <w:proofErr w:type="spellStart"/>
      <w:r>
        <w:t>В.И.Пискарев</w:t>
      </w:r>
      <w:proofErr w:type="spellEnd"/>
      <w:r>
        <w:t xml:space="preserve">, </w:t>
      </w:r>
      <w:proofErr w:type="spellStart"/>
      <w:r>
        <w:t>Ф.Ш.Хузин.Казань</w:t>
      </w:r>
      <w:proofErr w:type="spellEnd"/>
      <w:r>
        <w:t xml:space="preserve">, </w:t>
      </w:r>
      <w:proofErr w:type="spellStart"/>
      <w:r>
        <w:t>Хэтер</w:t>
      </w:r>
      <w:proofErr w:type="spellEnd"/>
      <w:r>
        <w:t xml:space="preserve"> 2008 г.</w:t>
      </w:r>
    </w:p>
    <w:p w:rsidR="00F17A9C" w:rsidRDefault="00F17A9C" w:rsidP="00F17A9C">
      <w:r>
        <w:t>Рабочая программа по истории для 10 класса (базовый уровень) составлена на основе:</w:t>
      </w:r>
    </w:p>
    <w:p w:rsidR="00F17A9C" w:rsidRDefault="00F17A9C" w:rsidP="00F17A9C">
      <w:r>
        <w:t>Федерального компонента Государственного стандарта общего образования: Приказ Министерства образования и науки российской Федерации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F17A9C" w:rsidRDefault="00F17A9C" w:rsidP="00F17A9C">
      <w:r>
        <w:t>Примерной программы для общеобразовательных учреждений М.Просвещение.2010 г.</w:t>
      </w:r>
    </w:p>
    <w:p w:rsidR="00F17A9C" w:rsidRDefault="00F17A9C" w:rsidP="00F17A9C">
      <w:r>
        <w:t>Рабочая программа конкретизирует содержание предметных тем образовательного стандарта и показывает распределение учебных часов по разделам курса. Согласно федеральному базисному учебному плану для образовательных учреждений РФ на изучение истории в 10 классе</w:t>
      </w:r>
      <w:r w:rsidR="00483112">
        <w:t xml:space="preserve"> (базовый уровень) отводится 70 часов из расчета 2 часа в неделю. Тематическое планирование составлено на 70 часов. Всеобщая  история – 24 час, история – 46 часов. В планирование включен национально-региональный компонент: история Татарстана в объеме 10 часов, который </w:t>
      </w:r>
      <w:proofErr w:type="gramStart"/>
      <w:r w:rsidR="00483112">
        <w:t>изучается</w:t>
      </w:r>
      <w:proofErr w:type="gramEnd"/>
      <w:r w:rsidR="00483112">
        <w:t xml:space="preserve"> интегрировано в курсе истории России. Значительное место уделено системности и сбалансированности содержания материала. Большое количество часов отводится истории России, так как по этому предмету учащиеся сдают выпускные экзамены, участвуют в олимпиадах.</w:t>
      </w:r>
    </w:p>
    <w:p w:rsidR="00483112" w:rsidRDefault="00E940D0" w:rsidP="00F17A9C">
      <w:r>
        <w:t xml:space="preserve">     </w:t>
      </w:r>
      <w:r w:rsidR="00483112">
        <w:t>Историческое образование на ступени основного общего образования играет важную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сообщество. В процессе обучения у учащихся формируются яркие, эмоциональные образы различных исторических эпох, складывается представление о выдаю</w:t>
      </w:r>
      <w:r w:rsidR="00210DF3">
        <w:t>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пространстве.</w:t>
      </w:r>
    </w:p>
    <w:p w:rsidR="00B75621" w:rsidRDefault="00E940D0" w:rsidP="00F17A9C">
      <w:r>
        <w:lastRenderedPageBreak/>
        <w:t xml:space="preserve">     </w:t>
      </w:r>
      <w:r w:rsidR="00B75621">
        <w:t>Основным же элементом в планировании остается тема (урок), который помогает системно представить главные вопросы содержания курсов. В планировании учтены различные формы урока: лекции, уроки-практикумы, семинарские занятия, комбинированные уроки, беседы с классом, самостоятельное изучение материала. А также различные формы контроля: проверка, самопроверка, тесты, рефераты, контрольные срезы, работа в группах, индивидуальные задания. Тематическое планирование составлено в соответствие со структурой учебника. Задания разли</w:t>
      </w:r>
      <w:r w:rsidR="00193F68">
        <w:t>ч</w:t>
      </w:r>
      <w:r w:rsidR="00B75621">
        <w:t>ной степени сложности призваны способствовать более прочному усвоению знаний, выработке практических умений, а также развитию аналитического мышления и дифференцированного подхода в обучении обучающихся.</w:t>
      </w:r>
    </w:p>
    <w:p w:rsidR="004203CF" w:rsidRDefault="004203CF" w:rsidP="00F17A9C">
      <w:r>
        <w:t>Основной целью изучения предмета является: образование, развитие и воспитание личности способной к самореализации, определению своих ценностных приоритетов на основе осмысления  исторического опыта своей страны и человечества в целом, а также активно и творчески применяющего свои знания в социальной деятельности.</w:t>
      </w:r>
    </w:p>
    <w:p w:rsidR="004203CF" w:rsidRDefault="004203CF" w:rsidP="00F17A9C">
      <w:r>
        <w:rPr>
          <w:i/>
        </w:rPr>
        <w:t>Основные задачи курса:</w:t>
      </w:r>
    </w:p>
    <w:p w:rsidR="004203CF" w:rsidRDefault="004203CF" w:rsidP="00F17A9C">
      <w:r>
        <w:t>- овладение обучающимися знаниями об основных этапах развития человеческого общества при особом внимании к месту и роли России во всемирной истории;</w:t>
      </w:r>
    </w:p>
    <w:p w:rsidR="004203CF" w:rsidRDefault="004203CF" w:rsidP="00F17A9C">
      <w:r>
        <w:t xml:space="preserve">- воспитание </w:t>
      </w:r>
      <w:proofErr w:type="gramStart"/>
      <w:r>
        <w:t>обучающихся</w:t>
      </w:r>
      <w:proofErr w:type="gramEnd"/>
      <w:r>
        <w:t xml:space="preserve"> в духе патриотизма, уважения к своему Отечеству в соответствии с идеями взаимопонимания и толерантности между людьми и народами;</w:t>
      </w:r>
    </w:p>
    <w:p w:rsidR="004203CF" w:rsidRDefault="004203CF" w:rsidP="00F17A9C">
      <w:r>
        <w:t>- развитие умения анализировать содержащую в различных источниках информацию о событиях прошлого и настоящего, руководствуясь принципом историзма, в их динамике, взаимосвязи и взаимообусловленности;</w:t>
      </w:r>
    </w:p>
    <w:p w:rsidR="004203CF" w:rsidRDefault="004203CF" w:rsidP="00F17A9C">
      <w:r>
        <w:t>- формирование у обучающихся умений применять исторические знания для осмысления сущности современных общественных явлений;</w:t>
      </w:r>
    </w:p>
    <w:p w:rsidR="00193F68" w:rsidRDefault="00193F68" w:rsidP="00F17A9C"/>
    <w:p w:rsidR="004203CF" w:rsidRPr="00193F68" w:rsidRDefault="004203CF" w:rsidP="00193F68">
      <w:pPr>
        <w:jc w:val="center"/>
        <w:rPr>
          <w:i/>
          <w:sz w:val="28"/>
          <w:szCs w:val="28"/>
          <w:u w:val="single"/>
        </w:rPr>
      </w:pPr>
      <w:r w:rsidRPr="00193F68">
        <w:rPr>
          <w:i/>
          <w:sz w:val="28"/>
          <w:szCs w:val="28"/>
          <w:u w:val="single"/>
        </w:rPr>
        <w:t>Требования к уровню подготовки:</w:t>
      </w:r>
    </w:p>
    <w:p w:rsidR="004203CF" w:rsidRPr="00B24DA1" w:rsidRDefault="004203CF" w:rsidP="00F17A9C">
      <w:pPr>
        <w:rPr>
          <w:b/>
          <w:i/>
          <w:u w:val="single"/>
        </w:rPr>
      </w:pPr>
      <w:r w:rsidRPr="00B24DA1">
        <w:rPr>
          <w:b/>
          <w:i/>
          <w:u w:val="single"/>
        </w:rPr>
        <w:t>Знать (понимать):</w:t>
      </w:r>
    </w:p>
    <w:p w:rsidR="004203CF" w:rsidRDefault="004203CF" w:rsidP="00F17A9C">
      <w:r>
        <w:t>- основные факты, процессы и явления, характеризующие целостность отечественной и всемирной истории;</w:t>
      </w:r>
    </w:p>
    <w:p w:rsidR="004203CF" w:rsidRDefault="004203CF" w:rsidP="00F17A9C">
      <w:r>
        <w:t>- периодизацию всемирной и отечественной истории;</w:t>
      </w:r>
    </w:p>
    <w:p w:rsidR="004203CF" w:rsidRDefault="004203CF" w:rsidP="00F17A9C">
      <w:r>
        <w:t xml:space="preserve"> - современные версии и трактовки важнейших проблем отечественной и современной истории;</w:t>
      </w:r>
    </w:p>
    <w:p w:rsidR="004203CF" w:rsidRDefault="00996408" w:rsidP="00F17A9C">
      <w:r>
        <w:t>- историческую обусловленность современных исторических процессов;</w:t>
      </w:r>
    </w:p>
    <w:p w:rsidR="00996408" w:rsidRDefault="00996408" w:rsidP="00F17A9C">
      <w:r>
        <w:t xml:space="preserve"> - особенности исторического пути России, ее роли в мировом сообществе;</w:t>
      </w:r>
    </w:p>
    <w:p w:rsidR="00193F68" w:rsidRDefault="00193F68" w:rsidP="00F17A9C"/>
    <w:p w:rsidR="00996408" w:rsidRPr="00B24DA1" w:rsidRDefault="00996408" w:rsidP="00F17A9C">
      <w:pPr>
        <w:rPr>
          <w:b/>
          <w:i/>
          <w:u w:val="single"/>
        </w:rPr>
      </w:pPr>
      <w:r w:rsidRPr="00B24DA1">
        <w:rPr>
          <w:b/>
          <w:i/>
          <w:u w:val="single"/>
        </w:rPr>
        <w:t>Уметь:</w:t>
      </w:r>
    </w:p>
    <w:p w:rsidR="00996408" w:rsidRDefault="00996408" w:rsidP="00F17A9C">
      <w:r>
        <w:t>- проводить поиск исторической информации в источниках различного типа;</w:t>
      </w:r>
    </w:p>
    <w:p w:rsidR="00996408" w:rsidRDefault="00996408" w:rsidP="00F17A9C">
      <w:r>
        <w:t xml:space="preserve">- критически анализировать источник исторической информации </w:t>
      </w:r>
      <w:proofErr w:type="gramStart"/>
      <w:r>
        <w:t xml:space="preserve">( </w:t>
      </w:r>
      <w:proofErr w:type="gramEnd"/>
      <w:r>
        <w:t>авторство, время, цели создания);</w:t>
      </w:r>
    </w:p>
    <w:p w:rsidR="00996408" w:rsidRDefault="00996408" w:rsidP="00F17A9C">
      <w: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96408" w:rsidRDefault="00996408" w:rsidP="00F17A9C">
      <w:r>
        <w:t>- различать в исторической информации факты и мнения, исторические описания и исторические объяснения;</w:t>
      </w:r>
    </w:p>
    <w:p w:rsidR="00996408" w:rsidRDefault="00996408" w:rsidP="00F17A9C">
      <w:r>
        <w:t>- устанавливать причинно-следственные связи между явлениями;</w:t>
      </w:r>
    </w:p>
    <w:p w:rsidR="00996408" w:rsidRDefault="00996408" w:rsidP="00F17A9C">
      <w: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96408" w:rsidRDefault="00996408" w:rsidP="00F17A9C">
      <w:r>
        <w:lastRenderedPageBreak/>
        <w:t>- представлять результаты изучения исторического материала в формах конспекта, реферата, рецензии;</w:t>
      </w:r>
    </w:p>
    <w:p w:rsidR="00996408" w:rsidRDefault="00996408" w:rsidP="00F17A9C">
      <w:r>
        <w:t>- определять собственную позицию по отношению к явлениям современной жизни, исходя из их исторической обусловленности;</w:t>
      </w:r>
    </w:p>
    <w:p w:rsidR="00996408" w:rsidRDefault="00996408" w:rsidP="00F17A9C">
      <w:r>
        <w:t>-использовать навыки исторического анализа при критическом восприятии получаемой извне социальной информации;</w:t>
      </w:r>
    </w:p>
    <w:p w:rsidR="005C5815" w:rsidRDefault="005C5815" w:rsidP="00F17A9C">
      <w:r>
        <w:t>-соотносить свои действия и поступки окружающих с исторически возникшими формами социального поведения;</w:t>
      </w:r>
    </w:p>
    <w:p w:rsidR="005C5815" w:rsidRDefault="005C5815" w:rsidP="00F17A9C">
      <w:r>
        <w:t>- осознавать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5C5815" w:rsidRDefault="005C5815" w:rsidP="00F17A9C">
      <w:r>
        <w:t>- грамотно излагать события, иметь собственную позицию в различных проблемах истории.</w:t>
      </w:r>
    </w:p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Default="005C5815" w:rsidP="00F17A9C"/>
    <w:p w:rsidR="005C5815" w:rsidRPr="00193F68" w:rsidRDefault="005C5815" w:rsidP="00F17A9C">
      <w:pPr>
        <w:rPr>
          <w:sz w:val="28"/>
          <w:szCs w:val="28"/>
        </w:rPr>
      </w:pPr>
    </w:p>
    <w:p w:rsidR="005C5815" w:rsidRPr="00193F68" w:rsidRDefault="005C5815" w:rsidP="00F17A9C">
      <w:pPr>
        <w:rPr>
          <w:sz w:val="28"/>
          <w:szCs w:val="28"/>
        </w:rPr>
      </w:pPr>
    </w:p>
    <w:p w:rsidR="005C5815" w:rsidRPr="00193F68" w:rsidRDefault="005C5815" w:rsidP="005C5815">
      <w:pPr>
        <w:jc w:val="center"/>
        <w:rPr>
          <w:i/>
          <w:sz w:val="28"/>
          <w:szCs w:val="28"/>
        </w:rPr>
      </w:pPr>
      <w:r w:rsidRPr="00193F68">
        <w:rPr>
          <w:i/>
          <w:sz w:val="28"/>
          <w:szCs w:val="28"/>
        </w:rPr>
        <w:t>Учебно-тематическое планирование по истории</w:t>
      </w:r>
    </w:p>
    <w:p w:rsidR="005C5815" w:rsidRDefault="005C5815" w:rsidP="005C5815">
      <w:r w:rsidRPr="00193F68">
        <w:rPr>
          <w:i/>
          <w:sz w:val="28"/>
          <w:szCs w:val="28"/>
        </w:rPr>
        <w:t xml:space="preserve">Класс </w:t>
      </w:r>
      <w:r>
        <w:rPr>
          <w:i/>
        </w:rPr>
        <w:t>-</w:t>
      </w:r>
      <w:r>
        <w:t>10</w:t>
      </w:r>
    </w:p>
    <w:p w:rsidR="00193F68" w:rsidRDefault="00193F68" w:rsidP="005C5815"/>
    <w:p w:rsidR="005C5815" w:rsidRDefault="005C5815" w:rsidP="005C5815">
      <w:r w:rsidRPr="00193F68">
        <w:rPr>
          <w:i/>
          <w:sz w:val="28"/>
          <w:szCs w:val="28"/>
        </w:rPr>
        <w:t>Учитель</w:t>
      </w:r>
      <w:r>
        <w:rPr>
          <w:i/>
        </w:rPr>
        <w:t xml:space="preserve"> </w:t>
      </w:r>
      <w:proofErr w:type="gramStart"/>
      <w:r>
        <w:rPr>
          <w:i/>
        </w:rPr>
        <w:t>–</w:t>
      </w:r>
      <w:r w:rsidR="00B24DA1">
        <w:t>Т</w:t>
      </w:r>
      <w:proofErr w:type="gramEnd"/>
      <w:r w:rsidR="00B24DA1">
        <w:t>юкарева Елена Анатольевна</w:t>
      </w:r>
    </w:p>
    <w:p w:rsidR="00193F68" w:rsidRDefault="00193F68" w:rsidP="005C5815"/>
    <w:p w:rsidR="005C5815" w:rsidRDefault="005C5815" w:rsidP="005C5815">
      <w:r w:rsidRPr="00193F68">
        <w:rPr>
          <w:i/>
          <w:sz w:val="28"/>
          <w:szCs w:val="28"/>
        </w:rPr>
        <w:t>Количество часов</w:t>
      </w:r>
      <w:r>
        <w:rPr>
          <w:i/>
        </w:rPr>
        <w:t xml:space="preserve">  - </w:t>
      </w:r>
      <w:r>
        <w:t>всего – 70, 2 часа в неделю</w:t>
      </w:r>
    </w:p>
    <w:p w:rsidR="00193F68" w:rsidRDefault="00193F68" w:rsidP="005C5815"/>
    <w:p w:rsidR="005C5815" w:rsidRDefault="005C5815" w:rsidP="005C5815">
      <w:pPr>
        <w:rPr>
          <w:i/>
        </w:rPr>
      </w:pPr>
      <w:r w:rsidRPr="00193F68">
        <w:rPr>
          <w:i/>
          <w:sz w:val="28"/>
          <w:szCs w:val="28"/>
        </w:rPr>
        <w:t>Плановых контрольных работ</w:t>
      </w:r>
      <w:r>
        <w:rPr>
          <w:i/>
        </w:rPr>
        <w:t xml:space="preserve"> –</w:t>
      </w:r>
      <w:r w:rsidR="00B24DA1">
        <w:rPr>
          <w:i/>
        </w:rPr>
        <w:t>2</w:t>
      </w:r>
    </w:p>
    <w:p w:rsidR="00193F68" w:rsidRDefault="00193F68" w:rsidP="005C5815">
      <w:pPr>
        <w:rPr>
          <w:i/>
        </w:rPr>
      </w:pPr>
    </w:p>
    <w:p w:rsidR="005C5815" w:rsidRDefault="005C5815" w:rsidP="005C5815">
      <w:pPr>
        <w:rPr>
          <w:i/>
        </w:rPr>
      </w:pPr>
      <w:r w:rsidRPr="00193F68">
        <w:rPr>
          <w:i/>
          <w:sz w:val="28"/>
          <w:szCs w:val="28"/>
        </w:rPr>
        <w:t>Административных контрольных работ</w:t>
      </w:r>
      <w:r>
        <w:rPr>
          <w:i/>
        </w:rPr>
        <w:t xml:space="preserve"> –</w:t>
      </w:r>
      <w:r w:rsidR="00B24DA1">
        <w:rPr>
          <w:i/>
        </w:rPr>
        <w:t>3</w:t>
      </w:r>
    </w:p>
    <w:p w:rsidR="00193F68" w:rsidRDefault="00193F68" w:rsidP="005C5815">
      <w:pPr>
        <w:rPr>
          <w:i/>
        </w:rPr>
      </w:pPr>
    </w:p>
    <w:p w:rsidR="005C5815" w:rsidRDefault="005C5815" w:rsidP="005C5815">
      <w:r>
        <w:rPr>
          <w:i/>
        </w:rPr>
        <w:t xml:space="preserve">Планирование составлено на основе </w:t>
      </w:r>
      <w:proofErr w:type="gramStart"/>
      <w:r>
        <w:rPr>
          <w:i/>
        </w:rPr>
        <w:t>–</w:t>
      </w:r>
      <w:r>
        <w:t>Ф</w:t>
      </w:r>
      <w:proofErr w:type="gramEnd"/>
      <w:r>
        <w:t>едерального стандарта о полном среднем образовании по истории, Примерной программы по истории 10-11 класс. Москва. Просвещение.2010 г.</w:t>
      </w:r>
    </w:p>
    <w:p w:rsidR="00193F68" w:rsidRDefault="00193F68" w:rsidP="005C5815"/>
    <w:p w:rsidR="005C5815" w:rsidRPr="00193F68" w:rsidRDefault="005C5815" w:rsidP="005C5815">
      <w:pPr>
        <w:rPr>
          <w:i/>
          <w:u w:val="single"/>
        </w:rPr>
      </w:pPr>
      <w:r w:rsidRPr="00193F68">
        <w:rPr>
          <w:i/>
          <w:u w:val="single"/>
        </w:rPr>
        <w:t>Учебники:</w:t>
      </w:r>
    </w:p>
    <w:p w:rsidR="005C5815" w:rsidRDefault="005C5815" w:rsidP="005C5815">
      <w:pPr>
        <w:pStyle w:val="a3"/>
        <w:numPr>
          <w:ilvl w:val="0"/>
          <w:numId w:val="1"/>
        </w:numPr>
      </w:pPr>
      <w:proofErr w:type="spellStart"/>
      <w:r>
        <w:t>И.В.Загладин</w:t>
      </w:r>
      <w:proofErr w:type="spellEnd"/>
      <w:r>
        <w:t xml:space="preserve">, </w:t>
      </w:r>
      <w:proofErr w:type="spellStart"/>
      <w:r>
        <w:t>Н.А.Симония</w:t>
      </w:r>
      <w:proofErr w:type="spellEnd"/>
      <w:r>
        <w:t>. Всеобщая история (с древнейших времен до конца 19 века) – учебник для 10 класса. М.Русское слово.2012 г.</w:t>
      </w:r>
    </w:p>
    <w:p w:rsidR="005C5815" w:rsidRDefault="005C5815" w:rsidP="005C5815">
      <w:pPr>
        <w:pStyle w:val="a3"/>
        <w:numPr>
          <w:ilvl w:val="0"/>
          <w:numId w:val="1"/>
        </w:numPr>
      </w:pPr>
      <w:r>
        <w:t xml:space="preserve">А.Н.Захаров. История </w:t>
      </w:r>
      <w:r w:rsidR="0073188F">
        <w:t xml:space="preserve">России часть 1 </w:t>
      </w:r>
      <w:proofErr w:type="gramStart"/>
      <w:r w:rsidR="0073188F">
        <w:t xml:space="preserve">( </w:t>
      </w:r>
      <w:proofErr w:type="gramEnd"/>
      <w:r w:rsidR="0073188F">
        <w:t>с древнейших времен до конца 16 века) – учебник для 10 класса. М. Русское слово. 2012.г.</w:t>
      </w:r>
    </w:p>
    <w:p w:rsidR="0073188F" w:rsidRDefault="0073188F" w:rsidP="005C5815">
      <w:pPr>
        <w:pStyle w:val="a3"/>
        <w:numPr>
          <w:ilvl w:val="0"/>
          <w:numId w:val="1"/>
        </w:numPr>
      </w:pPr>
      <w:proofErr w:type="spellStart"/>
      <w:r>
        <w:t>А.Н.Сахаров</w:t>
      </w:r>
      <w:proofErr w:type="spellEnd"/>
      <w:r>
        <w:t xml:space="preserve">, </w:t>
      </w:r>
      <w:proofErr w:type="spellStart"/>
      <w:r>
        <w:t>А.Н.Боханов</w:t>
      </w:r>
      <w:proofErr w:type="gramStart"/>
      <w:r>
        <w:t>.И</w:t>
      </w:r>
      <w:proofErr w:type="gramEnd"/>
      <w:r>
        <w:t>стория</w:t>
      </w:r>
      <w:proofErr w:type="spellEnd"/>
      <w:r>
        <w:t xml:space="preserve"> России часть 2 (17- 19 века) – учебник для 10 класса. М.Русское слово, 2012 г.</w:t>
      </w:r>
    </w:p>
    <w:p w:rsidR="0073188F" w:rsidRDefault="0073188F" w:rsidP="005C5815">
      <w:pPr>
        <w:pStyle w:val="a3"/>
        <w:numPr>
          <w:ilvl w:val="0"/>
          <w:numId w:val="1"/>
        </w:numPr>
      </w:pPr>
      <w:proofErr w:type="spellStart"/>
      <w:r>
        <w:t>Б.Ф.Султанбеков</w:t>
      </w:r>
      <w:proofErr w:type="spellEnd"/>
      <w:r>
        <w:t xml:space="preserve">, </w:t>
      </w:r>
      <w:proofErr w:type="spellStart"/>
      <w:r>
        <w:t>А.А.Иванов</w:t>
      </w:r>
      <w:proofErr w:type="spellEnd"/>
      <w:r>
        <w:t xml:space="preserve">, </w:t>
      </w:r>
      <w:proofErr w:type="spellStart"/>
      <w:r>
        <w:t>А.Г.Галямова</w:t>
      </w:r>
      <w:proofErr w:type="spellEnd"/>
      <w:r>
        <w:t xml:space="preserve">, </w:t>
      </w:r>
      <w:proofErr w:type="spellStart"/>
      <w:r>
        <w:t>В.И.Пискарев</w:t>
      </w:r>
      <w:proofErr w:type="spellEnd"/>
      <w:r>
        <w:t xml:space="preserve">. История Татарстана (с древнейших времен до конца 19 века) – учебник для 10 класса. Казань. </w:t>
      </w:r>
      <w:proofErr w:type="spellStart"/>
      <w:r>
        <w:t>Хэтер</w:t>
      </w:r>
      <w:proofErr w:type="spellEnd"/>
      <w:r>
        <w:t xml:space="preserve"> .2010 г.</w:t>
      </w:r>
    </w:p>
    <w:p w:rsidR="0073188F" w:rsidRDefault="0073188F" w:rsidP="0073188F">
      <w:r>
        <w:t>Дополнительная литература:</w:t>
      </w:r>
    </w:p>
    <w:p w:rsidR="0073188F" w:rsidRDefault="0073188F" w:rsidP="0073188F">
      <w:pPr>
        <w:pStyle w:val="a3"/>
        <w:numPr>
          <w:ilvl w:val="0"/>
          <w:numId w:val="2"/>
        </w:numPr>
      </w:pPr>
      <w:proofErr w:type="spellStart"/>
      <w:r>
        <w:t>И.М.Фокеева</w:t>
      </w:r>
      <w:proofErr w:type="spellEnd"/>
      <w:r>
        <w:t xml:space="preserve">. Национально-региональный компонент исторического образования. Казань. </w:t>
      </w:r>
      <w:proofErr w:type="spellStart"/>
      <w:r>
        <w:t>ТаРИХ</w:t>
      </w:r>
      <w:proofErr w:type="spellEnd"/>
      <w:r>
        <w:t>. 2010 г.</w:t>
      </w:r>
    </w:p>
    <w:p w:rsidR="0073188F" w:rsidRDefault="0073188F" w:rsidP="0073188F">
      <w:pPr>
        <w:pStyle w:val="a3"/>
        <w:numPr>
          <w:ilvl w:val="0"/>
          <w:numId w:val="2"/>
        </w:numPr>
      </w:pPr>
      <w:proofErr w:type="spellStart"/>
      <w:r>
        <w:t>Н.В.Загладин</w:t>
      </w:r>
      <w:proofErr w:type="spellEnd"/>
      <w:r>
        <w:t xml:space="preserve">, </w:t>
      </w:r>
      <w:proofErr w:type="spellStart"/>
      <w:r>
        <w:t>С.Т.Минаков</w:t>
      </w:r>
      <w:proofErr w:type="spellEnd"/>
      <w:r>
        <w:t>. Поурочные разработки к учебнику истории России. М. Просвещение. 2010 г.</w:t>
      </w:r>
    </w:p>
    <w:p w:rsidR="0073188F" w:rsidRDefault="0073188F" w:rsidP="0073188F">
      <w:pPr>
        <w:pStyle w:val="a3"/>
        <w:numPr>
          <w:ilvl w:val="0"/>
          <w:numId w:val="2"/>
        </w:numPr>
      </w:pPr>
      <w:r>
        <w:t>История в таблицах и схемах. Санкт – Петербург.2010 г.</w:t>
      </w:r>
    </w:p>
    <w:p w:rsidR="0073188F" w:rsidRDefault="0073188F" w:rsidP="0073188F">
      <w:pPr>
        <w:pStyle w:val="a3"/>
        <w:numPr>
          <w:ilvl w:val="0"/>
          <w:numId w:val="2"/>
        </w:numPr>
      </w:pPr>
      <w:r>
        <w:t>Л.В.Жуков. Контрольные  и проверочные работы по истории. М. Дрофа. 2010 г.</w:t>
      </w:r>
    </w:p>
    <w:p w:rsidR="0073188F" w:rsidRDefault="0073188F" w:rsidP="0073188F">
      <w:pPr>
        <w:pStyle w:val="a3"/>
        <w:numPr>
          <w:ilvl w:val="0"/>
          <w:numId w:val="2"/>
        </w:numPr>
      </w:pPr>
      <w:r>
        <w:t xml:space="preserve">П.А.Баранов. Справочник для подготовки к ЕГЭ. Москва. АСТ. </w:t>
      </w:r>
      <w:proofErr w:type="spellStart"/>
      <w:r>
        <w:t>Астрель</w:t>
      </w:r>
      <w:proofErr w:type="spellEnd"/>
      <w:r>
        <w:t>. 2014 г.</w:t>
      </w:r>
    </w:p>
    <w:p w:rsidR="00390786" w:rsidRDefault="00390786" w:rsidP="0073188F">
      <w:pPr>
        <w:pStyle w:val="a3"/>
        <w:numPr>
          <w:ilvl w:val="0"/>
          <w:numId w:val="2"/>
        </w:numPr>
      </w:pPr>
      <w:r>
        <w:t xml:space="preserve">ЕГЭ. История. Типовые варианты заданий. Москва. </w:t>
      </w:r>
      <w:proofErr w:type="spellStart"/>
      <w:r>
        <w:t>Астрель</w:t>
      </w:r>
      <w:proofErr w:type="spellEnd"/>
      <w:r>
        <w:t>. 2014 г.</w:t>
      </w:r>
    </w:p>
    <w:p w:rsidR="00390786" w:rsidRDefault="00390786" w:rsidP="0073188F">
      <w:pPr>
        <w:pStyle w:val="a3"/>
        <w:numPr>
          <w:ilvl w:val="0"/>
          <w:numId w:val="2"/>
        </w:numPr>
      </w:pPr>
      <w:r>
        <w:t>А.А.Данилов, Л.Г.Косулина. Тесты (9-11 классы) Москва. Дрофа 2013 г.</w:t>
      </w:r>
    </w:p>
    <w:p w:rsidR="00390786" w:rsidRDefault="00390786" w:rsidP="0073188F">
      <w:pPr>
        <w:pStyle w:val="a3"/>
        <w:numPr>
          <w:ilvl w:val="0"/>
          <w:numId w:val="2"/>
        </w:numPr>
      </w:pPr>
      <w:proofErr w:type="spellStart"/>
      <w:r>
        <w:t>И.А.Артасова</w:t>
      </w:r>
      <w:proofErr w:type="spellEnd"/>
      <w:r>
        <w:t xml:space="preserve">, </w:t>
      </w:r>
      <w:proofErr w:type="spellStart"/>
      <w:r>
        <w:t>О.Н.Мельникова</w:t>
      </w:r>
      <w:proofErr w:type="spellEnd"/>
      <w:r>
        <w:t>. Тематические и типовые экзаменационные варианты. ФИПИ. Москва.2014 г.</w:t>
      </w: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E940D0" w:rsidRPr="00E940D0" w:rsidRDefault="00E940D0" w:rsidP="00E940D0">
      <w:pPr>
        <w:ind w:right="-365"/>
        <w:jc w:val="both"/>
        <w:rPr>
          <w:b/>
          <w:i/>
        </w:rPr>
      </w:pPr>
      <w:r w:rsidRPr="00E940D0">
        <w:rPr>
          <w:b/>
          <w:i/>
        </w:rPr>
        <w:lastRenderedPageBreak/>
        <w:t>Методическое обеспечение:</w:t>
      </w:r>
    </w:p>
    <w:p w:rsidR="00E940D0" w:rsidRPr="00E940D0" w:rsidRDefault="00E940D0" w:rsidP="00E940D0">
      <w:pPr>
        <w:jc w:val="both"/>
      </w:pPr>
      <w:r w:rsidRPr="00E940D0">
        <w:t xml:space="preserve">1.Методические рекомендации к изучению истории. М, </w:t>
      </w:r>
      <w:proofErr w:type="spellStart"/>
      <w:r w:rsidRPr="00E940D0">
        <w:t>Владос</w:t>
      </w:r>
      <w:proofErr w:type="spellEnd"/>
      <w:r w:rsidRPr="00E940D0"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E940D0">
          <w:t>2008 г</w:t>
        </w:r>
      </w:smartTag>
      <w:r w:rsidRPr="00E940D0">
        <w:t>.</w:t>
      </w:r>
    </w:p>
    <w:p w:rsidR="00E940D0" w:rsidRPr="00E940D0" w:rsidRDefault="00E940D0" w:rsidP="00E940D0">
      <w:pPr>
        <w:ind w:right="-365"/>
        <w:jc w:val="both"/>
      </w:pPr>
      <w:r w:rsidRPr="00E940D0">
        <w:t xml:space="preserve">4.Задачник по истории России, </w:t>
      </w:r>
      <w:proofErr w:type="spellStart"/>
      <w:r w:rsidRPr="00E940D0">
        <w:t>Горяйнов</w:t>
      </w:r>
      <w:proofErr w:type="spellEnd"/>
      <w:r w:rsidRPr="00E940D0">
        <w:t xml:space="preserve"> С.Г., </w:t>
      </w:r>
      <w:proofErr w:type="gramStart"/>
      <w:r w:rsidRPr="00E940D0">
        <w:t>Р</w:t>
      </w:r>
      <w:proofErr w:type="gramEnd"/>
      <w:r w:rsidRPr="00E940D0">
        <w:t xml:space="preserve"> на Дону: Феникс, </w:t>
      </w:r>
      <w:smartTag w:uri="urn:schemas-microsoft-com:office:smarttags" w:element="metricconverter">
        <w:smartTagPr>
          <w:attr w:name="ProductID" w:val="2009 г"/>
        </w:smartTagPr>
        <w:r w:rsidRPr="00E940D0">
          <w:t>2009 г</w:t>
        </w:r>
      </w:smartTag>
      <w:proofErr w:type="gramStart"/>
      <w:r w:rsidRPr="00E940D0">
        <w:t>..</w:t>
      </w:r>
      <w:proofErr w:type="gramEnd"/>
    </w:p>
    <w:p w:rsidR="00E940D0" w:rsidRPr="00E940D0" w:rsidRDefault="00E940D0" w:rsidP="00E940D0">
      <w:pPr>
        <w:ind w:right="-365"/>
        <w:jc w:val="both"/>
      </w:pPr>
      <w:r w:rsidRPr="00E940D0">
        <w:t xml:space="preserve">5.Тесты по истории России. Саратов: Лицей, </w:t>
      </w:r>
      <w:smartTag w:uri="urn:schemas-microsoft-com:office:smarttags" w:element="metricconverter">
        <w:smartTagPr>
          <w:attr w:name="ProductID" w:val="2009 г"/>
        </w:smartTagPr>
        <w:r w:rsidRPr="00E940D0">
          <w:t>2009 г</w:t>
        </w:r>
      </w:smartTag>
      <w:r w:rsidRPr="00E940D0">
        <w:t xml:space="preserve">. </w:t>
      </w:r>
    </w:p>
    <w:p w:rsidR="00E940D0" w:rsidRPr="00E940D0" w:rsidRDefault="00E940D0" w:rsidP="00E940D0">
      <w:pPr>
        <w:jc w:val="both"/>
        <w:rPr>
          <w:b/>
        </w:rPr>
      </w:pPr>
      <w:r w:rsidRPr="00E940D0">
        <w:rPr>
          <w:b/>
        </w:rPr>
        <w:t>Мультимедийные пособия</w:t>
      </w:r>
    </w:p>
    <w:p w:rsidR="00E940D0" w:rsidRPr="00E940D0" w:rsidRDefault="00E940D0" w:rsidP="00E940D0">
      <w:pPr>
        <w:numPr>
          <w:ilvl w:val="0"/>
          <w:numId w:val="3"/>
        </w:numPr>
        <w:jc w:val="both"/>
      </w:pPr>
      <w:r w:rsidRPr="00E940D0">
        <w:t>Учебное электронное издание по курсу «История России» /разработан компанией «Новый диск</w:t>
      </w:r>
      <w:proofErr w:type="gramStart"/>
      <w:r w:rsidRPr="00E940D0">
        <w:t>»п</w:t>
      </w:r>
      <w:proofErr w:type="gramEnd"/>
      <w:r w:rsidRPr="00E940D0">
        <w:t>о заказу компании «Марис» - 2009</w:t>
      </w:r>
    </w:p>
    <w:p w:rsidR="00E940D0" w:rsidRPr="00E940D0" w:rsidRDefault="00E940D0" w:rsidP="00E940D0">
      <w:pPr>
        <w:numPr>
          <w:ilvl w:val="0"/>
          <w:numId w:val="3"/>
        </w:numPr>
        <w:jc w:val="both"/>
      </w:pPr>
      <w:r w:rsidRPr="00E940D0">
        <w:t xml:space="preserve">Большая энциклопедия Кирилла и </w:t>
      </w:r>
      <w:proofErr w:type="spellStart"/>
      <w:r w:rsidRPr="00E940D0">
        <w:t>Мефодия</w:t>
      </w:r>
      <w:proofErr w:type="spellEnd"/>
      <w:r w:rsidRPr="00E940D0">
        <w:t>, 5-е изд. / «Кирилл и Мефодий», 2009</w:t>
      </w:r>
    </w:p>
    <w:p w:rsidR="00E940D0" w:rsidRPr="00E940D0" w:rsidRDefault="00E940D0" w:rsidP="00E940D0">
      <w:pPr>
        <w:numPr>
          <w:ilvl w:val="0"/>
          <w:numId w:val="3"/>
        </w:numPr>
        <w:jc w:val="both"/>
      </w:pPr>
      <w:r w:rsidRPr="00E940D0">
        <w:t xml:space="preserve">Виртуальная школа Кирилла и </w:t>
      </w:r>
      <w:proofErr w:type="spellStart"/>
      <w:r w:rsidRPr="00E940D0">
        <w:t>Мефодия</w:t>
      </w:r>
      <w:proofErr w:type="spellEnd"/>
      <w:r w:rsidRPr="00E940D0">
        <w:t xml:space="preserve"> «Уроки по истории России»,2009</w:t>
      </w:r>
    </w:p>
    <w:p w:rsidR="00E940D0" w:rsidRPr="00E940D0" w:rsidRDefault="00E940D0" w:rsidP="00E940D0">
      <w:pPr>
        <w:numPr>
          <w:ilvl w:val="0"/>
          <w:numId w:val="3"/>
        </w:numPr>
        <w:jc w:val="both"/>
      </w:pPr>
      <w:r w:rsidRPr="00E940D0">
        <w:t xml:space="preserve">Виртуальная школа Кирилла и </w:t>
      </w:r>
      <w:proofErr w:type="spellStart"/>
      <w:r w:rsidRPr="00E940D0">
        <w:t>Мефодия</w:t>
      </w:r>
      <w:proofErr w:type="spellEnd"/>
      <w:r w:rsidRPr="00E940D0">
        <w:t xml:space="preserve">  «МХК», 2009</w:t>
      </w:r>
    </w:p>
    <w:p w:rsidR="00E940D0" w:rsidRPr="00E940D0" w:rsidRDefault="00E940D0" w:rsidP="00E940D0">
      <w:pPr>
        <w:numPr>
          <w:ilvl w:val="0"/>
          <w:numId w:val="3"/>
        </w:numPr>
        <w:jc w:val="both"/>
      </w:pPr>
      <w:r w:rsidRPr="00E940D0">
        <w:t>ЕГЭ. Локальная версия официального сервера информационной поддержки ЕГЭ / 2009</w:t>
      </w:r>
    </w:p>
    <w:p w:rsidR="00E940D0" w:rsidRDefault="00E940D0" w:rsidP="00E940D0">
      <w:pPr>
        <w:pStyle w:val="a3"/>
      </w:pPr>
      <w:r w:rsidRPr="00E940D0">
        <w:t xml:space="preserve">Виртуальная школа Кирилла и </w:t>
      </w:r>
      <w:proofErr w:type="spellStart"/>
      <w:r w:rsidRPr="00E940D0">
        <w:t>Мефодия</w:t>
      </w:r>
      <w:proofErr w:type="spellEnd"/>
      <w:r w:rsidRPr="00E940D0">
        <w:t xml:space="preserve">  «История России с 862-</w:t>
      </w:r>
      <w:smartTag w:uri="urn:schemas-microsoft-com:office:smarttags" w:element="metricconverter">
        <w:smartTagPr>
          <w:attr w:name="ProductID" w:val="1917 г"/>
        </w:smartTagPr>
        <w:r w:rsidRPr="00E940D0">
          <w:t>1917 г</w:t>
        </w:r>
      </w:smartTag>
      <w:r w:rsidRPr="00E940D0">
        <w:t>.», 20</w:t>
      </w:r>
      <w:r>
        <w:t>12 г.</w:t>
      </w:r>
    </w:p>
    <w:p w:rsidR="009C0248" w:rsidRDefault="009C0248" w:rsidP="00E940D0">
      <w:pPr>
        <w:pStyle w:val="a3"/>
      </w:pPr>
    </w:p>
    <w:p w:rsidR="009C0248" w:rsidRDefault="009C0248" w:rsidP="00E940D0">
      <w:pPr>
        <w:pStyle w:val="a3"/>
      </w:pPr>
    </w:p>
    <w:p w:rsidR="009C0248" w:rsidRDefault="009C0248" w:rsidP="00E940D0">
      <w:pPr>
        <w:pStyle w:val="a3"/>
      </w:pPr>
    </w:p>
    <w:p w:rsidR="009C0248" w:rsidRDefault="009C0248" w:rsidP="00E940D0">
      <w:pPr>
        <w:pStyle w:val="a3"/>
      </w:pPr>
    </w:p>
    <w:p w:rsidR="009C0248" w:rsidRDefault="009C0248" w:rsidP="00E940D0">
      <w:pPr>
        <w:pStyle w:val="a3"/>
      </w:pPr>
    </w:p>
    <w:p w:rsidR="009C0248" w:rsidRDefault="009C0248" w:rsidP="00E940D0">
      <w:pPr>
        <w:pStyle w:val="a3"/>
      </w:pPr>
    </w:p>
    <w:p w:rsidR="00E940D0" w:rsidRDefault="00E940D0" w:rsidP="00E940D0">
      <w:pPr>
        <w:pStyle w:val="a3"/>
      </w:pPr>
    </w:p>
    <w:p w:rsidR="009C0248" w:rsidRDefault="009C0248" w:rsidP="009C0248">
      <w:pPr>
        <w:pStyle w:val="a3"/>
        <w:jc w:val="center"/>
        <w:rPr>
          <w:i/>
          <w:sz w:val="28"/>
          <w:szCs w:val="28"/>
          <w:u w:val="single"/>
        </w:rPr>
      </w:pPr>
      <w:r w:rsidRPr="009C0248">
        <w:rPr>
          <w:i/>
          <w:sz w:val="28"/>
          <w:szCs w:val="28"/>
          <w:u w:val="single"/>
        </w:rPr>
        <w:t>Учебно-тематический план</w:t>
      </w:r>
    </w:p>
    <w:p w:rsidR="009C0248" w:rsidRDefault="009C0248" w:rsidP="009C0248">
      <w:pPr>
        <w:pStyle w:val="a3"/>
        <w:jc w:val="center"/>
        <w:rPr>
          <w:i/>
          <w:sz w:val="28"/>
          <w:szCs w:val="28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9639"/>
        <w:gridCol w:w="3905"/>
      </w:tblGrid>
      <w:tr w:rsidR="009C0248" w:rsidTr="009C0248">
        <w:tc>
          <w:tcPr>
            <w:tcW w:w="522" w:type="dxa"/>
          </w:tcPr>
          <w:p w:rsidR="009C0248" w:rsidRDefault="009C0248" w:rsidP="009C024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639" w:type="dxa"/>
          </w:tcPr>
          <w:p w:rsidR="009C0248" w:rsidRDefault="009C0248" w:rsidP="009C024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905" w:type="dxa"/>
          </w:tcPr>
          <w:p w:rsidR="009C0248" w:rsidRDefault="009C0248" w:rsidP="009C024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9C0248" w:rsidTr="009C0248">
        <w:tc>
          <w:tcPr>
            <w:tcW w:w="522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9C0248" w:rsidRPr="009C0248" w:rsidRDefault="00B24DA1" w:rsidP="009C02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как наука. </w:t>
            </w:r>
            <w:r w:rsidR="009C0248" w:rsidRPr="009C0248">
              <w:rPr>
                <w:sz w:val="24"/>
                <w:szCs w:val="24"/>
              </w:rPr>
              <w:t>Меняющийся облик мира: опыт осмысления. Пути и методы осознания истории</w:t>
            </w:r>
          </w:p>
        </w:tc>
        <w:tc>
          <w:tcPr>
            <w:tcW w:w="3905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3</w:t>
            </w:r>
          </w:p>
        </w:tc>
      </w:tr>
      <w:tr w:rsidR="009C0248" w:rsidTr="009C0248">
        <w:tc>
          <w:tcPr>
            <w:tcW w:w="522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Человечество на заре своей истории. Первобытная эпоха</w:t>
            </w:r>
          </w:p>
        </w:tc>
        <w:tc>
          <w:tcPr>
            <w:tcW w:w="3905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9</w:t>
            </w:r>
          </w:p>
        </w:tc>
      </w:tr>
      <w:tr w:rsidR="009C0248" w:rsidTr="009C0248">
        <w:tc>
          <w:tcPr>
            <w:tcW w:w="522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Русь, Европа и Азия в средние века</w:t>
            </w:r>
          </w:p>
        </w:tc>
        <w:tc>
          <w:tcPr>
            <w:tcW w:w="3905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30</w:t>
            </w:r>
          </w:p>
        </w:tc>
      </w:tr>
      <w:tr w:rsidR="009C0248" w:rsidTr="009C0248">
        <w:tc>
          <w:tcPr>
            <w:tcW w:w="522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Новое время. Эпоха европейского господства</w:t>
            </w:r>
          </w:p>
        </w:tc>
        <w:tc>
          <w:tcPr>
            <w:tcW w:w="3905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22</w:t>
            </w:r>
          </w:p>
        </w:tc>
      </w:tr>
      <w:tr w:rsidR="009C0248" w:rsidTr="009C0248">
        <w:tc>
          <w:tcPr>
            <w:tcW w:w="522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639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Повторение по курсу «Всемирная история с древнейших времен до конца 19 века»</w:t>
            </w:r>
          </w:p>
        </w:tc>
        <w:tc>
          <w:tcPr>
            <w:tcW w:w="3905" w:type="dxa"/>
          </w:tcPr>
          <w:p w:rsidR="009C0248" w:rsidRPr="009C0248" w:rsidRDefault="009C0248" w:rsidP="009C0248">
            <w:pPr>
              <w:pStyle w:val="a3"/>
              <w:ind w:left="0"/>
              <w:rPr>
                <w:sz w:val="24"/>
                <w:szCs w:val="24"/>
              </w:rPr>
            </w:pPr>
            <w:r w:rsidRPr="009C0248">
              <w:rPr>
                <w:sz w:val="24"/>
                <w:szCs w:val="24"/>
              </w:rPr>
              <w:t>6</w:t>
            </w:r>
          </w:p>
        </w:tc>
      </w:tr>
      <w:tr w:rsidR="00B24DA1" w:rsidTr="009C0248">
        <w:tc>
          <w:tcPr>
            <w:tcW w:w="522" w:type="dxa"/>
          </w:tcPr>
          <w:p w:rsidR="00B24DA1" w:rsidRPr="009C0248" w:rsidRDefault="00B24DA1" w:rsidP="009C0248">
            <w:pPr>
              <w:pStyle w:val="a3"/>
              <w:ind w:left="0"/>
            </w:pPr>
          </w:p>
        </w:tc>
        <w:tc>
          <w:tcPr>
            <w:tcW w:w="9639" w:type="dxa"/>
          </w:tcPr>
          <w:p w:rsidR="00B24DA1" w:rsidRPr="009C0248" w:rsidRDefault="00B24DA1" w:rsidP="009C0248">
            <w:pPr>
              <w:pStyle w:val="a3"/>
              <w:ind w:left="0"/>
            </w:pPr>
            <w:r>
              <w:t>Итого</w:t>
            </w:r>
          </w:p>
        </w:tc>
        <w:tc>
          <w:tcPr>
            <w:tcW w:w="3905" w:type="dxa"/>
          </w:tcPr>
          <w:p w:rsidR="00B24DA1" w:rsidRPr="009C0248" w:rsidRDefault="00B24DA1" w:rsidP="009C0248">
            <w:pPr>
              <w:pStyle w:val="a3"/>
              <w:ind w:left="0"/>
            </w:pPr>
            <w:r>
              <w:t>70</w:t>
            </w:r>
          </w:p>
        </w:tc>
      </w:tr>
    </w:tbl>
    <w:p w:rsidR="009C0248" w:rsidRPr="009C0248" w:rsidRDefault="009C0248" w:rsidP="009C0248">
      <w:pPr>
        <w:pStyle w:val="a3"/>
        <w:rPr>
          <w:sz w:val="28"/>
          <w:szCs w:val="28"/>
        </w:rPr>
      </w:pP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E940D0" w:rsidRDefault="00E940D0" w:rsidP="00E940D0">
      <w:pPr>
        <w:pStyle w:val="a3"/>
      </w:pPr>
    </w:p>
    <w:p w:rsidR="00193F68" w:rsidRPr="00E940D0" w:rsidRDefault="00193F68" w:rsidP="009C0248"/>
    <w:p w:rsidR="00193F68" w:rsidRPr="00E940D0" w:rsidRDefault="00193F68" w:rsidP="00193F68">
      <w:pPr>
        <w:pStyle w:val="a3"/>
        <w:jc w:val="center"/>
        <w:rPr>
          <w:i/>
          <w:sz w:val="28"/>
          <w:szCs w:val="28"/>
          <w:u w:val="single"/>
        </w:rPr>
      </w:pPr>
      <w:r w:rsidRPr="00E940D0">
        <w:rPr>
          <w:i/>
          <w:sz w:val="28"/>
          <w:szCs w:val="28"/>
          <w:u w:val="single"/>
        </w:rPr>
        <w:t>Календарно-тематическое планирование уроков истории в 10 классе</w:t>
      </w:r>
    </w:p>
    <w:p w:rsidR="00193F68" w:rsidRDefault="00193F68" w:rsidP="00193F68">
      <w:pPr>
        <w:pStyle w:val="a3"/>
        <w:jc w:val="center"/>
        <w:rPr>
          <w:i/>
          <w:sz w:val="28"/>
          <w:szCs w:val="28"/>
          <w:u w:val="single"/>
        </w:rPr>
      </w:pPr>
      <w:r w:rsidRPr="00E940D0">
        <w:rPr>
          <w:i/>
          <w:sz w:val="28"/>
          <w:szCs w:val="28"/>
          <w:u w:val="single"/>
        </w:rPr>
        <w:t>70 часов 2 раза в неделю</w:t>
      </w:r>
    </w:p>
    <w:p w:rsidR="00E940D0" w:rsidRPr="00E940D0" w:rsidRDefault="00E940D0" w:rsidP="00193F68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44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1"/>
        <w:gridCol w:w="3540"/>
        <w:gridCol w:w="851"/>
        <w:gridCol w:w="1982"/>
        <w:gridCol w:w="3672"/>
        <w:gridCol w:w="11"/>
        <w:gridCol w:w="1418"/>
        <w:gridCol w:w="1143"/>
        <w:gridCol w:w="142"/>
        <w:gridCol w:w="1134"/>
      </w:tblGrid>
      <w:tr w:rsidR="002B2926" w:rsidRPr="00E940D0" w:rsidTr="007267FC">
        <w:trPr>
          <w:trHeight w:val="405"/>
        </w:trPr>
        <w:tc>
          <w:tcPr>
            <w:tcW w:w="521" w:type="dxa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№</w:t>
            </w:r>
          </w:p>
        </w:tc>
        <w:tc>
          <w:tcPr>
            <w:tcW w:w="3540" w:type="dxa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982" w:type="dxa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Тип урока</w:t>
            </w:r>
          </w:p>
        </w:tc>
        <w:tc>
          <w:tcPr>
            <w:tcW w:w="3683" w:type="dxa"/>
            <w:gridSpan w:val="2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Требования к уровню подготовленности</w:t>
            </w:r>
          </w:p>
        </w:tc>
        <w:tc>
          <w:tcPr>
            <w:tcW w:w="1418" w:type="dxa"/>
            <w:vMerge w:val="restart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419" w:type="dxa"/>
            <w:gridSpan w:val="3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Дата</w:t>
            </w:r>
          </w:p>
        </w:tc>
      </w:tr>
      <w:tr w:rsidR="002B2926" w:rsidRPr="00E940D0" w:rsidTr="007267FC">
        <w:trPr>
          <w:trHeight w:val="420"/>
        </w:trPr>
        <w:tc>
          <w:tcPr>
            <w:tcW w:w="521" w:type="dxa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B2926" w:rsidRPr="00E940D0" w:rsidTr="007267FC">
        <w:tc>
          <w:tcPr>
            <w:tcW w:w="521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</w:t>
            </w:r>
          </w:p>
        </w:tc>
        <w:tc>
          <w:tcPr>
            <w:tcW w:w="3683" w:type="dxa"/>
            <w:gridSpan w:val="2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</w:t>
            </w:r>
          </w:p>
        </w:tc>
        <w:tc>
          <w:tcPr>
            <w:tcW w:w="1285" w:type="dxa"/>
            <w:gridSpan w:val="2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93F68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8</w:t>
            </w:r>
          </w:p>
        </w:tc>
      </w:tr>
      <w:tr w:rsidR="007267FC" w:rsidRPr="00E940D0" w:rsidTr="007267FC">
        <w:tc>
          <w:tcPr>
            <w:tcW w:w="521" w:type="dxa"/>
          </w:tcPr>
          <w:p w:rsidR="007267FC" w:rsidRPr="00E940D0" w:rsidRDefault="007267FC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7267FC" w:rsidRPr="00E940D0" w:rsidRDefault="007267FC" w:rsidP="002B2926">
            <w:pPr>
              <w:pStyle w:val="a3"/>
              <w:ind w:left="0"/>
              <w:jc w:val="center"/>
              <w:rPr>
                <w:i/>
                <w:sz w:val="28"/>
                <w:szCs w:val="28"/>
                <w:u w:val="single"/>
              </w:rPr>
            </w:pPr>
            <w:r w:rsidRPr="00E940D0">
              <w:rPr>
                <w:i/>
                <w:sz w:val="28"/>
                <w:szCs w:val="28"/>
                <w:u w:val="single"/>
              </w:rPr>
              <w:t xml:space="preserve">Раздел 1. </w:t>
            </w:r>
            <w:r>
              <w:rPr>
                <w:i/>
                <w:sz w:val="28"/>
                <w:szCs w:val="28"/>
                <w:u w:val="single"/>
              </w:rPr>
              <w:t xml:space="preserve"> История как наука. </w:t>
            </w:r>
            <w:r w:rsidRPr="00E940D0">
              <w:rPr>
                <w:i/>
                <w:sz w:val="28"/>
                <w:szCs w:val="28"/>
                <w:u w:val="single"/>
              </w:rPr>
              <w:t>Меняющийся облик мира: опыт осмысления. Пути и методы осознания истории.</w:t>
            </w:r>
          </w:p>
        </w:tc>
        <w:tc>
          <w:tcPr>
            <w:tcW w:w="851" w:type="dxa"/>
          </w:tcPr>
          <w:p w:rsidR="007267FC" w:rsidRPr="00E940D0" w:rsidRDefault="007267FC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7267FC" w:rsidRPr="00E940D0" w:rsidRDefault="007267FC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267FC" w:rsidRPr="00E940D0" w:rsidRDefault="007267FC" w:rsidP="002B2926">
            <w:pPr>
              <w:pStyle w:val="a3"/>
              <w:ind w:left="0"/>
              <w:jc w:val="center"/>
            </w:pPr>
          </w:p>
        </w:tc>
        <w:tc>
          <w:tcPr>
            <w:tcW w:w="1429" w:type="dxa"/>
            <w:gridSpan w:val="2"/>
          </w:tcPr>
          <w:p w:rsidR="007267FC" w:rsidRPr="00E940D0" w:rsidRDefault="007267FC" w:rsidP="002B2926">
            <w:pPr>
              <w:pStyle w:val="a3"/>
              <w:ind w:left="0"/>
              <w:jc w:val="center"/>
            </w:pPr>
          </w:p>
        </w:tc>
        <w:tc>
          <w:tcPr>
            <w:tcW w:w="1285" w:type="dxa"/>
            <w:gridSpan w:val="2"/>
          </w:tcPr>
          <w:p w:rsidR="007267FC" w:rsidRPr="00E940D0" w:rsidRDefault="007267FC" w:rsidP="002B2926">
            <w:pPr>
              <w:pStyle w:val="a3"/>
              <w:ind w:left="0"/>
              <w:jc w:val="center"/>
            </w:pPr>
          </w:p>
        </w:tc>
        <w:tc>
          <w:tcPr>
            <w:tcW w:w="1134" w:type="dxa"/>
          </w:tcPr>
          <w:p w:rsidR="007267FC" w:rsidRPr="00E940D0" w:rsidRDefault="007267FC" w:rsidP="002B2926">
            <w:pPr>
              <w:pStyle w:val="a3"/>
              <w:ind w:left="0"/>
              <w:jc w:val="center"/>
            </w:pPr>
          </w:p>
        </w:tc>
      </w:tr>
      <w:tr w:rsidR="002B2926" w:rsidRPr="00E940D0" w:rsidTr="007267FC">
        <w:tc>
          <w:tcPr>
            <w:tcW w:w="521" w:type="dxa"/>
          </w:tcPr>
          <w:p w:rsidR="002B2926" w:rsidRPr="00E940D0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</w:tcPr>
          <w:p w:rsidR="003776E4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Введение. История в системе гуманитарных наук</w:t>
            </w:r>
            <w:r w:rsidR="00D47499" w:rsidRPr="00E940D0">
              <w:rPr>
                <w:sz w:val="24"/>
                <w:szCs w:val="24"/>
              </w:rPr>
              <w:t>.</w:t>
            </w:r>
            <w:r w:rsidR="00D47499" w:rsidRPr="00B24DA1">
              <w:rPr>
                <w:b/>
                <w:i/>
                <w:sz w:val="24"/>
                <w:szCs w:val="24"/>
                <w:u w:val="single"/>
              </w:rPr>
              <w:t xml:space="preserve"> Проблема достоверности и фальсификации исторических знаний.</w:t>
            </w:r>
          </w:p>
          <w:p w:rsidR="003776E4" w:rsidRDefault="003776E4" w:rsidP="003776E4"/>
          <w:p w:rsidR="002B2926" w:rsidRPr="003776E4" w:rsidRDefault="002B2926" w:rsidP="003776E4">
            <w:pPr>
              <w:ind w:firstLine="708"/>
            </w:pPr>
          </w:p>
        </w:tc>
        <w:tc>
          <w:tcPr>
            <w:tcW w:w="851" w:type="dxa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Беседа с учащимися, работа с материалами учебника</w:t>
            </w:r>
          </w:p>
        </w:tc>
        <w:tc>
          <w:tcPr>
            <w:tcW w:w="3683" w:type="dxa"/>
            <w:gridSpan w:val="2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характеризовать периоды в развитии важнейших исторических процессов. Проводить поиск информации в одном или нескольких источниках, сравнение предлагаемых исторических оценок, выявление сходства и различия.</w:t>
            </w:r>
          </w:p>
        </w:tc>
        <w:tc>
          <w:tcPr>
            <w:tcW w:w="1418" w:type="dxa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85" w:type="dxa"/>
            <w:gridSpan w:val="2"/>
          </w:tcPr>
          <w:p w:rsidR="002B2926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2B2926" w:rsidRPr="00E940D0" w:rsidTr="007267FC">
        <w:tc>
          <w:tcPr>
            <w:tcW w:w="521" w:type="dxa"/>
          </w:tcPr>
          <w:p w:rsidR="002B2926" w:rsidRPr="003776E4" w:rsidRDefault="002B292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76E4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</w:tcPr>
          <w:p w:rsidR="002B2926" w:rsidRPr="00E940D0" w:rsidRDefault="00D4749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</w:t>
            </w:r>
          </w:p>
        </w:tc>
        <w:tc>
          <w:tcPr>
            <w:tcW w:w="851" w:type="dxa"/>
          </w:tcPr>
          <w:p w:rsidR="002B2926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2B2926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683" w:type="dxa"/>
            <w:gridSpan w:val="2"/>
          </w:tcPr>
          <w:p w:rsidR="002B2926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Развивать </w:t>
            </w:r>
            <w:proofErr w:type="gramStart"/>
            <w:r w:rsidRPr="00E940D0">
              <w:rPr>
                <w:sz w:val="24"/>
                <w:szCs w:val="24"/>
              </w:rPr>
              <w:t>критическое</w:t>
            </w:r>
            <w:proofErr w:type="gramEnd"/>
            <w:r w:rsidRPr="00E940D0">
              <w:rPr>
                <w:sz w:val="24"/>
                <w:szCs w:val="24"/>
              </w:rPr>
              <w:t xml:space="preserve"> </w:t>
            </w:r>
            <w:proofErr w:type="spellStart"/>
            <w:r w:rsidRPr="00E940D0">
              <w:rPr>
                <w:sz w:val="24"/>
                <w:szCs w:val="24"/>
              </w:rPr>
              <w:t>анализирование</w:t>
            </w:r>
            <w:proofErr w:type="spellEnd"/>
            <w:r w:rsidRPr="00E940D0">
              <w:rPr>
                <w:sz w:val="24"/>
                <w:szCs w:val="24"/>
              </w:rPr>
              <w:t xml:space="preserve"> исторического источника исторической информации. Уметь различать в исторической информации факты и мнения, историческое описание и исторической объяснение событий.</w:t>
            </w:r>
          </w:p>
        </w:tc>
        <w:tc>
          <w:tcPr>
            <w:tcW w:w="1418" w:type="dxa"/>
          </w:tcPr>
          <w:p w:rsidR="002B2926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85" w:type="dxa"/>
            <w:gridSpan w:val="2"/>
          </w:tcPr>
          <w:p w:rsidR="002B2926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2B2926" w:rsidRPr="00E940D0" w:rsidRDefault="002B2926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A557C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</w:t>
            </w:r>
          </w:p>
        </w:tc>
        <w:tc>
          <w:tcPr>
            <w:tcW w:w="3540" w:type="dxa"/>
          </w:tcPr>
          <w:p w:rsidR="00D47499" w:rsidRPr="00E940D0" w:rsidRDefault="00A557C6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Особенности становления и развития российской цивилизации</w:t>
            </w:r>
          </w:p>
        </w:tc>
        <w:tc>
          <w:tcPr>
            <w:tcW w:w="851" w:type="dxa"/>
          </w:tcPr>
          <w:p w:rsidR="00D47499" w:rsidRPr="00E940D0" w:rsidRDefault="00A557C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A557C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Школьная лекция с элементами </w:t>
            </w:r>
            <w:r w:rsidRPr="00E940D0">
              <w:rPr>
                <w:sz w:val="24"/>
                <w:szCs w:val="24"/>
              </w:rPr>
              <w:lastRenderedPageBreak/>
              <w:t>беседы и постановки проблемных вопросов.</w:t>
            </w:r>
          </w:p>
        </w:tc>
        <w:tc>
          <w:tcPr>
            <w:tcW w:w="3683" w:type="dxa"/>
            <w:gridSpan w:val="2"/>
          </w:tcPr>
          <w:p w:rsidR="00D47499" w:rsidRPr="00E940D0" w:rsidRDefault="00A557C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 xml:space="preserve">Знать основные природно-климатические особенности нашей страны и их влияние на </w:t>
            </w:r>
            <w:r w:rsidRPr="00E940D0">
              <w:rPr>
                <w:sz w:val="24"/>
                <w:szCs w:val="24"/>
              </w:rPr>
              <w:lastRenderedPageBreak/>
              <w:t>ход русской истории, а также геополитические особенности нашей страны. Роль православия на русскую политическую традицию и на ценностные ориентации населения. Уметь  составлять логические и сравнительные таблицы</w:t>
            </w:r>
          </w:p>
        </w:tc>
        <w:tc>
          <w:tcPr>
            <w:tcW w:w="1418" w:type="dxa"/>
          </w:tcPr>
          <w:p w:rsidR="00D47499" w:rsidRPr="00E940D0" w:rsidRDefault="00E940D0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Фронтальный опрос</w:t>
            </w:r>
            <w:r w:rsidR="00165E90">
              <w:rPr>
                <w:sz w:val="24"/>
                <w:szCs w:val="24"/>
              </w:rPr>
              <w:t>, письменна</w:t>
            </w:r>
            <w:r w:rsidR="00165E90">
              <w:rPr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1285" w:type="dxa"/>
            <w:gridSpan w:val="2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10.09</w:t>
            </w:r>
          </w:p>
        </w:tc>
        <w:tc>
          <w:tcPr>
            <w:tcW w:w="1134" w:type="dxa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940D0" w:rsidRPr="00E940D0" w:rsidTr="007267FC">
        <w:tc>
          <w:tcPr>
            <w:tcW w:w="521" w:type="dxa"/>
          </w:tcPr>
          <w:p w:rsidR="00E940D0" w:rsidRPr="00E940D0" w:rsidRDefault="00E940D0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E940D0" w:rsidRPr="00E940D0" w:rsidRDefault="00E940D0" w:rsidP="00D47499">
            <w:pPr>
              <w:pStyle w:val="a3"/>
              <w:ind w:left="0"/>
              <w:rPr>
                <w:i/>
                <w:sz w:val="28"/>
                <w:szCs w:val="28"/>
                <w:u w:val="single"/>
              </w:rPr>
            </w:pPr>
            <w:r w:rsidRPr="00E940D0">
              <w:rPr>
                <w:i/>
                <w:sz w:val="28"/>
                <w:szCs w:val="28"/>
                <w:u w:val="single"/>
              </w:rPr>
              <w:t>Раздел 2. Человечество на заре своей истории. Первобытная эпоха</w:t>
            </w:r>
          </w:p>
        </w:tc>
        <w:tc>
          <w:tcPr>
            <w:tcW w:w="851" w:type="dxa"/>
          </w:tcPr>
          <w:p w:rsidR="00E940D0" w:rsidRPr="00E940D0" w:rsidRDefault="00E940D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9</w:t>
            </w:r>
          </w:p>
        </w:tc>
        <w:tc>
          <w:tcPr>
            <w:tcW w:w="9502" w:type="dxa"/>
            <w:gridSpan w:val="7"/>
          </w:tcPr>
          <w:p w:rsidR="00E940D0" w:rsidRPr="00E940D0" w:rsidRDefault="00E940D0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20406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</w:t>
            </w:r>
          </w:p>
        </w:tc>
        <w:tc>
          <w:tcPr>
            <w:tcW w:w="3540" w:type="dxa"/>
          </w:tcPr>
          <w:p w:rsidR="00D47499" w:rsidRPr="00E940D0" w:rsidRDefault="0020406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Архаичные цивилизации</w:t>
            </w:r>
          </w:p>
        </w:tc>
        <w:tc>
          <w:tcPr>
            <w:tcW w:w="851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факторы и формы возникновения государства. Знать основные черты восточной деспотии. Знать социальную иерархию древнего восточного общества.</w:t>
            </w:r>
          </w:p>
        </w:tc>
        <w:tc>
          <w:tcPr>
            <w:tcW w:w="1418" w:type="dxa"/>
          </w:tcPr>
          <w:p w:rsidR="00D47499" w:rsidRPr="00E940D0" w:rsidRDefault="00165E90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опрос, работа с картой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20406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</w:t>
            </w:r>
          </w:p>
        </w:tc>
        <w:tc>
          <w:tcPr>
            <w:tcW w:w="3540" w:type="dxa"/>
          </w:tcPr>
          <w:p w:rsidR="00D47499" w:rsidRPr="00E940D0" w:rsidRDefault="0020406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Природно-климатические факторы и особенности освоения территорий Восточной Европы и Севера Евразии.</w:t>
            </w:r>
          </w:p>
        </w:tc>
        <w:tc>
          <w:tcPr>
            <w:tcW w:w="851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Урок-диалог</w:t>
            </w:r>
          </w:p>
        </w:tc>
        <w:tc>
          <w:tcPr>
            <w:tcW w:w="3683" w:type="dxa"/>
            <w:gridSpan w:val="2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Определять хронологические рамки в период наиболее значимых событий. Развивать умения по составлению хронологических и синхронистических таблиц. Уяснить каковы различные взгляды на происхождение славян и выразить свое отношение к этой не простой и острой исторической проблеме.</w:t>
            </w:r>
          </w:p>
        </w:tc>
        <w:tc>
          <w:tcPr>
            <w:tcW w:w="1418" w:type="dxa"/>
          </w:tcPr>
          <w:p w:rsidR="00D47499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опрос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20406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</w:t>
            </w:r>
          </w:p>
        </w:tc>
        <w:tc>
          <w:tcPr>
            <w:tcW w:w="3540" w:type="dxa"/>
          </w:tcPr>
          <w:p w:rsidR="00D47499" w:rsidRPr="00E940D0" w:rsidRDefault="0020406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Переход от присваивающего хозяйства к </w:t>
            </w:r>
            <w:proofErr w:type="gramStart"/>
            <w:r w:rsidRPr="00E940D0">
              <w:rPr>
                <w:sz w:val="24"/>
                <w:szCs w:val="24"/>
              </w:rPr>
              <w:t>производящему</w:t>
            </w:r>
            <w:proofErr w:type="gramEnd"/>
            <w:r w:rsidRPr="00E940D0">
              <w:rPr>
                <w:sz w:val="24"/>
                <w:szCs w:val="24"/>
              </w:rPr>
              <w:t>. Скотоводы и земледельцы.</w:t>
            </w:r>
          </w:p>
        </w:tc>
        <w:tc>
          <w:tcPr>
            <w:tcW w:w="851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D47499" w:rsidRPr="00E940D0" w:rsidRDefault="0020406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Развивать навыки поиска необходимой информации по одной или нескольким источникам. Высказывать суждения о назначении, ценности источника. Объяснять смысл значения важнейших </w:t>
            </w:r>
            <w:r w:rsidRPr="00E940D0">
              <w:rPr>
                <w:sz w:val="24"/>
                <w:szCs w:val="24"/>
              </w:rPr>
              <w:lastRenderedPageBreak/>
              <w:t>исторических понятий.</w:t>
            </w:r>
          </w:p>
        </w:tc>
        <w:tc>
          <w:tcPr>
            <w:tcW w:w="1418" w:type="dxa"/>
          </w:tcPr>
          <w:p w:rsidR="00D47499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Сообщение учеников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20406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0" w:type="dxa"/>
          </w:tcPr>
          <w:p w:rsidR="00D47499" w:rsidRPr="00E940D0" w:rsidRDefault="005C385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Наш край в древности</w:t>
            </w:r>
          </w:p>
        </w:tc>
        <w:tc>
          <w:tcPr>
            <w:tcW w:w="851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Лекция </w:t>
            </w:r>
          </w:p>
        </w:tc>
        <w:tc>
          <w:tcPr>
            <w:tcW w:w="3683" w:type="dxa"/>
            <w:gridSpan w:val="2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Показать особенности и значение изученного курса «История Татарстана». Углубить знания о первобытном обществе на территории края.</w:t>
            </w:r>
          </w:p>
        </w:tc>
        <w:tc>
          <w:tcPr>
            <w:tcW w:w="1418" w:type="dxa"/>
          </w:tcPr>
          <w:p w:rsidR="00D47499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опрос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5C385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8</w:t>
            </w:r>
          </w:p>
        </w:tc>
        <w:tc>
          <w:tcPr>
            <w:tcW w:w="3540" w:type="dxa"/>
          </w:tcPr>
          <w:p w:rsidR="00D47499" w:rsidRPr="00E940D0" w:rsidRDefault="005C385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Античная цивилизация. Демократия и тирания.</w:t>
            </w:r>
          </w:p>
        </w:tc>
        <w:tc>
          <w:tcPr>
            <w:tcW w:w="851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 с использованием познавательных заданий.</w:t>
            </w:r>
          </w:p>
        </w:tc>
        <w:tc>
          <w:tcPr>
            <w:tcW w:w="3683" w:type="dxa"/>
            <w:gridSpan w:val="2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факторы формирования античных цивилизаций Средиземноморья, влияние природно-климатических условий на процесс их становления  и развития цивилизации</w:t>
            </w:r>
          </w:p>
        </w:tc>
        <w:tc>
          <w:tcPr>
            <w:tcW w:w="1418" w:type="dxa"/>
          </w:tcPr>
          <w:p w:rsidR="00D47499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5C385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9</w:t>
            </w:r>
          </w:p>
        </w:tc>
        <w:tc>
          <w:tcPr>
            <w:tcW w:w="3540" w:type="dxa"/>
          </w:tcPr>
          <w:p w:rsidR="00D47499" w:rsidRPr="00E940D0" w:rsidRDefault="005C385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«Великое переселение народов» и его влияние на формирование праславянского языка.</w:t>
            </w:r>
          </w:p>
        </w:tc>
        <w:tc>
          <w:tcPr>
            <w:tcW w:w="851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и понимать связь между нашествием варваров и падением империи (внутренние и внешние причины). Уметь читать историческую карту с опорой на историческую легенду. Сравнивать предлагаемые исторические высказывания\. Суждения и объяснять свое отношение к этим подходам.</w:t>
            </w:r>
          </w:p>
        </w:tc>
        <w:tc>
          <w:tcPr>
            <w:tcW w:w="1418" w:type="dxa"/>
          </w:tcPr>
          <w:p w:rsidR="00D47499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картой, индивидуальные задания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5C385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10</w:t>
            </w:r>
          </w:p>
        </w:tc>
        <w:tc>
          <w:tcPr>
            <w:tcW w:w="3540" w:type="dxa"/>
          </w:tcPr>
          <w:p w:rsidR="00D47499" w:rsidRPr="00E940D0" w:rsidRDefault="005C385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Восточнославянские  племенные союзы и их соседи</w:t>
            </w:r>
          </w:p>
        </w:tc>
        <w:tc>
          <w:tcPr>
            <w:tcW w:w="851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Развивать навыки умения работать с картой и историческими источниками. Сравнивать предлагаемые исторические оценки, выявлять сходство и различие. Определять и объяснять собственное отношение к данным подходам.</w:t>
            </w:r>
          </w:p>
        </w:tc>
        <w:tc>
          <w:tcPr>
            <w:tcW w:w="1418" w:type="dxa"/>
          </w:tcPr>
          <w:p w:rsidR="00D47499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разными источниками и их</w:t>
            </w:r>
            <w:r w:rsidR="007267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D47499" w:rsidRPr="00E940D0" w:rsidTr="007267FC">
        <w:tc>
          <w:tcPr>
            <w:tcW w:w="521" w:type="dxa"/>
          </w:tcPr>
          <w:p w:rsidR="00D47499" w:rsidRPr="00E940D0" w:rsidRDefault="005C385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11</w:t>
            </w:r>
          </w:p>
        </w:tc>
        <w:tc>
          <w:tcPr>
            <w:tcW w:w="3540" w:type="dxa"/>
          </w:tcPr>
          <w:p w:rsidR="00D47499" w:rsidRPr="00E940D0" w:rsidRDefault="005C385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Возникновение исламской цивилизации</w:t>
            </w:r>
          </w:p>
        </w:tc>
        <w:tc>
          <w:tcPr>
            <w:tcW w:w="851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D47499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Читать историческую карту с опорой на легенду.</w:t>
            </w:r>
          </w:p>
        </w:tc>
        <w:tc>
          <w:tcPr>
            <w:tcW w:w="1418" w:type="dxa"/>
          </w:tcPr>
          <w:p w:rsidR="00165E90" w:rsidRPr="00165E90" w:rsidRDefault="00165E90" w:rsidP="00165E90">
            <w:pPr>
              <w:rPr>
                <w:sz w:val="24"/>
                <w:szCs w:val="24"/>
              </w:rPr>
            </w:pPr>
            <w:r w:rsidRPr="007069B4">
              <w:rPr>
                <w:sz w:val="28"/>
                <w:szCs w:val="28"/>
              </w:rPr>
              <w:t>Р</w:t>
            </w:r>
            <w:r w:rsidRPr="00165E90">
              <w:rPr>
                <w:sz w:val="24"/>
                <w:szCs w:val="24"/>
              </w:rPr>
              <w:t xml:space="preserve">абота с учебником. Сравнительная </w:t>
            </w:r>
            <w:r w:rsidRPr="00165E90">
              <w:rPr>
                <w:sz w:val="24"/>
                <w:szCs w:val="24"/>
              </w:rPr>
              <w:lastRenderedPageBreak/>
              <w:t>характеристика</w:t>
            </w:r>
          </w:p>
          <w:p w:rsidR="00165E90" w:rsidRPr="00165E90" w:rsidRDefault="00165E90" w:rsidP="00165E90">
            <w:pPr>
              <w:rPr>
                <w:sz w:val="24"/>
                <w:szCs w:val="24"/>
              </w:rPr>
            </w:pPr>
            <w:r w:rsidRPr="00165E90">
              <w:rPr>
                <w:sz w:val="24"/>
                <w:szCs w:val="24"/>
              </w:rPr>
              <w:t>религи</w:t>
            </w:r>
            <w:proofErr w:type="gramStart"/>
            <w:r w:rsidRPr="00165E90">
              <w:rPr>
                <w:sz w:val="24"/>
                <w:szCs w:val="24"/>
              </w:rPr>
              <w:t>и-</w:t>
            </w:r>
            <w:proofErr w:type="gramEnd"/>
            <w:r w:rsidRPr="00165E90">
              <w:rPr>
                <w:sz w:val="24"/>
                <w:szCs w:val="24"/>
              </w:rPr>
              <w:t xml:space="preserve"> ислам:</w:t>
            </w:r>
          </w:p>
          <w:p w:rsidR="00165E90" w:rsidRPr="00165E90" w:rsidRDefault="00165E90" w:rsidP="00165E90">
            <w:pPr>
              <w:rPr>
                <w:sz w:val="24"/>
                <w:szCs w:val="24"/>
              </w:rPr>
            </w:pPr>
            <w:r w:rsidRPr="00165E90">
              <w:rPr>
                <w:sz w:val="24"/>
                <w:szCs w:val="24"/>
              </w:rPr>
              <w:t>нахождение общего</w:t>
            </w:r>
          </w:p>
          <w:p w:rsidR="00D47499" w:rsidRPr="00E940D0" w:rsidRDefault="00165E90" w:rsidP="00165E90">
            <w:pPr>
              <w:pStyle w:val="a3"/>
              <w:ind w:left="0"/>
              <w:rPr>
                <w:sz w:val="24"/>
                <w:szCs w:val="24"/>
              </w:rPr>
            </w:pPr>
            <w:r w:rsidRPr="00165E90">
              <w:rPr>
                <w:sz w:val="24"/>
                <w:szCs w:val="24"/>
              </w:rPr>
              <w:t>и различного.</w:t>
            </w:r>
          </w:p>
        </w:tc>
        <w:tc>
          <w:tcPr>
            <w:tcW w:w="1143" w:type="dxa"/>
          </w:tcPr>
          <w:p w:rsidR="00D47499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08.10</w:t>
            </w:r>
          </w:p>
        </w:tc>
        <w:tc>
          <w:tcPr>
            <w:tcW w:w="1276" w:type="dxa"/>
            <w:gridSpan w:val="2"/>
          </w:tcPr>
          <w:p w:rsidR="00D47499" w:rsidRPr="00E940D0" w:rsidRDefault="00D47499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5C385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540" w:type="dxa"/>
          </w:tcPr>
          <w:p w:rsidR="005C3854" w:rsidRPr="00E940D0" w:rsidRDefault="004B1E5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Древние тюрки и ранние тюркские государства</w:t>
            </w:r>
          </w:p>
        </w:tc>
        <w:tc>
          <w:tcPr>
            <w:tcW w:w="851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3683" w:type="dxa"/>
            <w:gridSpan w:val="2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Сформировать представление о древнейших предках тюркских народов, их расселении, образе жизни</w:t>
            </w:r>
          </w:p>
        </w:tc>
        <w:tc>
          <w:tcPr>
            <w:tcW w:w="1418" w:type="dxa"/>
          </w:tcPr>
          <w:p w:rsidR="005C3854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9C0248" w:rsidRPr="00E940D0" w:rsidTr="007267FC">
        <w:tc>
          <w:tcPr>
            <w:tcW w:w="521" w:type="dxa"/>
          </w:tcPr>
          <w:p w:rsidR="009C0248" w:rsidRPr="00E940D0" w:rsidRDefault="009C0248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9C0248" w:rsidRPr="009C0248" w:rsidRDefault="009C0248" w:rsidP="00D47499">
            <w:pPr>
              <w:pStyle w:val="a3"/>
              <w:ind w:left="0"/>
              <w:rPr>
                <w:i/>
                <w:sz w:val="28"/>
                <w:szCs w:val="28"/>
                <w:u w:val="single"/>
              </w:rPr>
            </w:pPr>
            <w:r w:rsidRPr="009C0248">
              <w:rPr>
                <w:i/>
                <w:sz w:val="28"/>
                <w:szCs w:val="28"/>
                <w:u w:val="single"/>
              </w:rPr>
              <w:t>Раздел 3. Русь, Европа и Азия в средние века</w:t>
            </w:r>
          </w:p>
        </w:tc>
        <w:tc>
          <w:tcPr>
            <w:tcW w:w="851" w:type="dxa"/>
          </w:tcPr>
          <w:p w:rsidR="009C0248" w:rsidRPr="00E940D0" w:rsidRDefault="009C0248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502" w:type="dxa"/>
            <w:gridSpan w:val="7"/>
          </w:tcPr>
          <w:p w:rsidR="009C0248" w:rsidRPr="00E940D0" w:rsidRDefault="009C0248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4B1E5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13</w:t>
            </w:r>
          </w:p>
        </w:tc>
        <w:tc>
          <w:tcPr>
            <w:tcW w:w="3540" w:type="dxa"/>
          </w:tcPr>
          <w:p w:rsidR="005C3854" w:rsidRPr="00E940D0" w:rsidRDefault="004B1E5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Христианская средневековая цивилизация в Европе.</w:t>
            </w:r>
          </w:p>
        </w:tc>
        <w:tc>
          <w:tcPr>
            <w:tcW w:w="851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Рассказывать об исторических событиях и их участниках. Составлять биографические справки, характеристики деятельности важнейших для рассматриваемых вопросов исторических личностей, соотносить единичные исторические факты и общие явления. Сравнивать предлагаемые исторические оценки, высказывать суждения о походах, лежащих в основе отдельных оценок. Определять и объяснять общее и различия.</w:t>
            </w:r>
          </w:p>
        </w:tc>
        <w:tc>
          <w:tcPr>
            <w:tcW w:w="1418" w:type="dxa"/>
          </w:tcPr>
          <w:p w:rsidR="005C3854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картой,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4B1E5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14</w:t>
            </w:r>
          </w:p>
        </w:tc>
        <w:tc>
          <w:tcPr>
            <w:tcW w:w="3540" w:type="dxa"/>
          </w:tcPr>
          <w:p w:rsidR="005C3854" w:rsidRPr="00E940D0" w:rsidRDefault="004B1E5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Социокультурное и политическое влияние Византии</w:t>
            </w:r>
          </w:p>
        </w:tc>
        <w:tc>
          <w:tcPr>
            <w:tcW w:w="851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рассказывать об исторических событиях и их участниках</w:t>
            </w:r>
            <w:proofErr w:type="gramStart"/>
            <w:r w:rsidRPr="00E940D0">
              <w:rPr>
                <w:sz w:val="24"/>
                <w:szCs w:val="24"/>
              </w:rPr>
              <w:t>.</w:t>
            </w:r>
            <w:proofErr w:type="gramEnd"/>
            <w:r w:rsidRPr="00E940D0">
              <w:rPr>
                <w:sz w:val="24"/>
                <w:szCs w:val="24"/>
              </w:rPr>
              <w:t xml:space="preserve"> </w:t>
            </w:r>
            <w:proofErr w:type="gramStart"/>
            <w:r w:rsidRPr="00E940D0">
              <w:rPr>
                <w:sz w:val="24"/>
                <w:szCs w:val="24"/>
              </w:rPr>
              <w:t>у</w:t>
            </w:r>
            <w:proofErr w:type="gramEnd"/>
            <w:r w:rsidRPr="00E940D0">
              <w:rPr>
                <w:sz w:val="24"/>
                <w:szCs w:val="24"/>
              </w:rPr>
              <w:t xml:space="preserve">меть искать необходимую информацию в источнике\. Высказывать </w:t>
            </w:r>
            <w:r w:rsidRPr="00E940D0">
              <w:rPr>
                <w:sz w:val="24"/>
                <w:szCs w:val="24"/>
              </w:rPr>
              <w:lastRenderedPageBreak/>
              <w:t>суждение о назначении, ценности источника. Давать характеристику позиций, взглядов автора (составителя) источника.</w:t>
            </w:r>
          </w:p>
        </w:tc>
        <w:tc>
          <w:tcPr>
            <w:tcW w:w="1418" w:type="dxa"/>
          </w:tcPr>
          <w:p w:rsidR="005C3854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4B1E5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40" w:type="dxa"/>
          </w:tcPr>
          <w:p w:rsidR="005C3854" w:rsidRPr="00E940D0" w:rsidRDefault="004B1E5B" w:rsidP="00D47499">
            <w:pPr>
              <w:pStyle w:val="a3"/>
              <w:ind w:left="0"/>
              <w:rPr>
                <w:sz w:val="24"/>
                <w:szCs w:val="24"/>
              </w:rPr>
            </w:pPr>
            <w:proofErr w:type="gramStart"/>
            <w:r w:rsidRPr="00E940D0">
              <w:rPr>
                <w:sz w:val="24"/>
                <w:szCs w:val="24"/>
              </w:rPr>
              <w:t>Волжская</w:t>
            </w:r>
            <w:proofErr w:type="gramEnd"/>
            <w:r w:rsidRPr="00E940D0">
              <w:rPr>
                <w:sz w:val="24"/>
                <w:szCs w:val="24"/>
              </w:rPr>
              <w:t xml:space="preserve"> </w:t>
            </w:r>
            <w:proofErr w:type="spellStart"/>
            <w:r w:rsidRPr="00E940D0">
              <w:rPr>
                <w:sz w:val="24"/>
                <w:szCs w:val="24"/>
              </w:rPr>
              <w:t>Булгария</w:t>
            </w:r>
            <w:proofErr w:type="spellEnd"/>
            <w:r w:rsidRPr="00E940D0">
              <w:rPr>
                <w:sz w:val="24"/>
                <w:szCs w:val="24"/>
              </w:rPr>
              <w:t xml:space="preserve"> в 10-начале 13 веков.</w:t>
            </w:r>
          </w:p>
        </w:tc>
        <w:tc>
          <w:tcPr>
            <w:tcW w:w="851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Беседа</w:t>
            </w:r>
          </w:p>
        </w:tc>
        <w:tc>
          <w:tcPr>
            <w:tcW w:w="3683" w:type="dxa"/>
            <w:gridSpan w:val="2"/>
          </w:tcPr>
          <w:p w:rsidR="005C3854" w:rsidRPr="00E940D0" w:rsidRDefault="004B1E5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Показать, что Волжская </w:t>
            </w:r>
            <w:proofErr w:type="spellStart"/>
            <w:r w:rsidRPr="00E940D0">
              <w:rPr>
                <w:sz w:val="24"/>
                <w:szCs w:val="24"/>
              </w:rPr>
              <w:t>Булгария</w:t>
            </w:r>
            <w:proofErr w:type="spellEnd"/>
            <w:r w:rsidRPr="00E940D0">
              <w:rPr>
                <w:sz w:val="24"/>
                <w:szCs w:val="24"/>
              </w:rPr>
              <w:t xml:space="preserve"> была одним из крупнейших Средневе</w:t>
            </w:r>
            <w:r w:rsidR="0035609B" w:rsidRPr="00E940D0">
              <w:rPr>
                <w:sz w:val="24"/>
                <w:szCs w:val="24"/>
              </w:rPr>
              <w:t>ковых государств, охарактеризов</w:t>
            </w:r>
            <w:r w:rsidRPr="00E940D0">
              <w:rPr>
                <w:sz w:val="24"/>
                <w:szCs w:val="24"/>
              </w:rPr>
              <w:t xml:space="preserve">ать </w:t>
            </w:r>
            <w:r w:rsidR="0035609B" w:rsidRPr="00E940D0">
              <w:rPr>
                <w:sz w:val="24"/>
                <w:szCs w:val="24"/>
              </w:rPr>
              <w:t>культурные достижения</w:t>
            </w:r>
          </w:p>
        </w:tc>
        <w:tc>
          <w:tcPr>
            <w:tcW w:w="1418" w:type="dxa"/>
          </w:tcPr>
          <w:p w:rsidR="005C3854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учеников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35609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16</w:t>
            </w:r>
          </w:p>
        </w:tc>
        <w:tc>
          <w:tcPr>
            <w:tcW w:w="3540" w:type="dxa"/>
          </w:tcPr>
          <w:p w:rsidR="005C3854" w:rsidRPr="00E940D0" w:rsidRDefault="0035609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Происхождение государственности у восточных славян</w:t>
            </w:r>
          </w:p>
        </w:tc>
        <w:tc>
          <w:tcPr>
            <w:tcW w:w="851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Проблемная лекция</w:t>
            </w:r>
          </w:p>
        </w:tc>
        <w:tc>
          <w:tcPr>
            <w:tcW w:w="3683" w:type="dxa"/>
            <w:gridSpan w:val="2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Излагать собственное суждение о причинно-следственных связях исторических событий. Высказывать суждения о подходах, лежащих в основе отдельных оценок. Определять и объяснять свое отношение к данным подходам.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исторических событий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35609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17</w:t>
            </w:r>
          </w:p>
        </w:tc>
        <w:tc>
          <w:tcPr>
            <w:tcW w:w="3540" w:type="dxa"/>
          </w:tcPr>
          <w:p w:rsidR="005C3854" w:rsidRPr="00E940D0" w:rsidRDefault="0035609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Начало династий Рюриковичей.</w:t>
            </w:r>
          </w:p>
        </w:tc>
        <w:tc>
          <w:tcPr>
            <w:tcW w:w="851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Определять хронологические рамки и периоды наиболее значимых событий и процессов,  а также уметь характеризовать эти процессы. Уметь составлять логические таблицы. Уметь искать информацию в исторических источниках.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35609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18</w:t>
            </w:r>
          </w:p>
        </w:tc>
        <w:tc>
          <w:tcPr>
            <w:tcW w:w="3540" w:type="dxa"/>
          </w:tcPr>
          <w:p w:rsidR="005C3854" w:rsidRPr="00E940D0" w:rsidRDefault="0035609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Культура Древней Руси как важный этап становления древнерусской народности.</w:t>
            </w:r>
          </w:p>
        </w:tc>
        <w:tc>
          <w:tcPr>
            <w:tcW w:w="851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Урок-лекция</w:t>
            </w:r>
          </w:p>
        </w:tc>
        <w:tc>
          <w:tcPr>
            <w:tcW w:w="3683" w:type="dxa"/>
            <w:gridSpan w:val="2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Развивать навыки сравнительного анализа. Работать с историческими источниками, уметь разделять культуру дохристианского периода и периода после принятия христианства.</w:t>
            </w:r>
          </w:p>
        </w:tc>
        <w:tc>
          <w:tcPr>
            <w:tcW w:w="1418" w:type="dxa"/>
          </w:tcPr>
          <w:p w:rsidR="005C3854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учеников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35609B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19</w:t>
            </w:r>
          </w:p>
        </w:tc>
        <w:tc>
          <w:tcPr>
            <w:tcW w:w="3540" w:type="dxa"/>
          </w:tcPr>
          <w:p w:rsidR="005C3854" w:rsidRPr="00E940D0" w:rsidRDefault="0035609B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Становление и развитие корпоративного строя в </w:t>
            </w:r>
            <w:r w:rsidRPr="00E940D0">
              <w:rPr>
                <w:sz w:val="24"/>
                <w:szCs w:val="24"/>
              </w:rPr>
              <w:lastRenderedPageBreak/>
              <w:t>европейском средневековом обществе</w:t>
            </w:r>
          </w:p>
        </w:tc>
        <w:tc>
          <w:tcPr>
            <w:tcW w:w="851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Урок-лекция</w:t>
            </w:r>
          </w:p>
        </w:tc>
        <w:tc>
          <w:tcPr>
            <w:tcW w:w="3683" w:type="dxa"/>
            <w:gridSpan w:val="2"/>
          </w:tcPr>
          <w:p w:rsidR="005C3854" w:rsidRPr="00E940D0" w:rsidRDefault="0035609B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Знать сущность и основные черты </w:t>
            </w:r>
            <w:proofErr w:type="spellStart"/>
            <w:r w:rsidRPr="00E940D0">
              <w:rPr>
                <w:sz w:val="24"/>
                <w:szCs w:val="24"/>
              </w:rPr>
              <w:t>сеньоритального</w:t>
            </w:r>
            <w:proofErr w:type="spellEnd"/>
            <w:r w:rsidRPr="00E940D0">
              <w:rPr>
                <w:sz w:val="24"/>
                <w:szCs w:val="24"/>
              </w:rPr>
              <w:t xml:space="preserve"> строя, </w:t>
            </w:r>
            <w:r w:rsidRPr="00E940D0">
              <w:rPr>
                <w:sz w:val="24"/>
                <w:szCs w:val="24"/>
              </w:rPr>
              <w:lastRenderedPageBreak/>
              <w:t>подхода к пониманию сущности феодализма и соотношение понятий «Средневековье» и «Феодализм»</w:t>
            </w:r>
            <w:r w:rsidR="00C817B2" w:rsidRPr="00E940D0">
              <w:rPr>
                <w:sz w:val="24"/>
                <w:szCs w:val="24"/>
              </w:rPr>
              <w:t>, сословный строй, источники и формы  проявления социальных противоречий и их роль в развитии средневекового государства. Уметь сравнивать разные исторические источники, выявлять их сходства и различия.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C817B2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540" w:type="dxa"/>
          </w:tcPr>
          <w:p w:rsidR="005C3854" w:rsidRPr="00E940D0" w:rsidRDefault="00C817B2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Образование централизованных государств. Роль церкви в европейском обществе</w:t>
            </w:r>
          </w:p>
        </w:tc>
        <w:tc>
          <w:tcPr>
            <w:tcW w:w="851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Урок-лекция</w:t>
            </w:r>
          </w:p>
        </w:tc>
        <w:tc>
          <w:tcPr>
            <w:tcW w:w="3683" w:type="dxa"/>
            <w:gridSpan w:val="2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об особенностях государственности средних веков, формах и этапах ее эволюции, сущности сословно-представительной монархии и роли органов сословного представительства в социально-политической и католической церкви для средневеково европейской цивилизации.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сообщения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C817B2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21</w:t>
            </w:r>
          </w:p>
        </w:tc>
        <w:tc>
          <w:tcPr>
            <w:tcW w:w="3540" w:type="dxa"/>
          </w:tcPr>
          <w:p w:rsidR="005C3854" w:rsidRPr="00E940D0" w:rsidRDefault="00C817B2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Причины распада Древнерусского государства</w:t>
            </w:r>
          </w:p>
        </w:tc>
        <w:tc>
          <w:tcPr>
            <w:tcW w:w="851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Урок-лекция</w:t>
            </w:r>
          </w:p>
        </w:tc>
        <w:tc>
          <w:tcPr>
            <w:tcW w:w="3683" w:type="dxa"/>
            <w:gridSpan w:val="2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Определять хронологические рамки и периоды наиболее значимых событий и процессов. Знать характеристику главных периодов в развитии исторических процессов.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понятийным аппаратом, работа с картой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C817B2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22</w:t>
            </w:r>
          </w:p>
        </w:tc>
        <w:tc>
          <w:tcPr>
            <w:tcW w:w="3540" w:type="dxa"/>
          </w:tcPr>
          <w:p w:rsidR="005C3854" w:rsidRPr="00E940D0" w:rsidRDefault="00C817B2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Экспансия с Запада. Русские земли в составе Великого княжества Литовского</w:t>
            </w:r>
          </w:p>
        </w:tc>
        <w:tc>
          <w:tcPr>
            <w:tcW w:w="851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о том, что русские земли в составе Литовско-Русского государства сохранили древнерусские демократические, общинные порядки.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картой, сообщения учеников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5C3854" w:rsidRPr="00E940D0" w:rsidTr="007267FC">
        <w:tc>
          <w:tcPr>
            <w:tcW w:w="521" w:type="dxa"/>
          </w:tcPr>
          <w:p w:rsidR="005C3854" w:rsidRPr="00E940D0" w:rsidRDefault="00C817B2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23</w:t>
            </w:r>
          </w:p>
        </w:tc>
        <w:tc>
          <w:tcPr>
            <w:tcW w:w="3540" w:type="dxa"/>
          </w:tcPr>
          <w:p w:rsidR="005C3854" w:rsidRPr="00E940D0" w:rsidRDefault="00C817B2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Начало возрождения Руси.</w:t>
            </w:r>
          </w:p>
        </w:tc>
        <w:tc>
          <w:tcPr>
            <w:tcW w:w="851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5C3854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Знать ведущую роль политического фактора в формировании Российского государства и почему лидером в </w:t>
            </w:r>
            <w:r w:rsidRPr="00E940D0">
              <w:rPr>
                <w:sz w:val="24"/>
                <w:szCs w:val="24"/>
              </w:rPr>
              <w:lastRenderedPageBreak/>
              <w:t>политике «собирания» земель стало Московское княжество. Уметь составлять хронологические и сравнительные таблицы. Уметь излагать собственные суждения о причинно-следственных связях и исторических событиях.</w:t>
            </w:r>
          </w:p>
        </w:tc>
        <w:tc>
          <w:tcPr>
            <w:tcW w:w="1418" w:type="dxa"/>
          </w:tcPr>
          <w:p w:rsidR="005C3854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Сообщение учеников</w:t>
            </w:r>
          </w:p>
        </w:tc>
        <w:tc>
          <w:tcPr>
            <w:tcW w:w="1143" w:type="dxa"/>
          </w:tcPr>
          <w:p w:rsidR="005C3854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276" w:type="dxa"/>
            <w:gridSpan w:val="2"/>
          </w:tcPr>
          <w:p w:rsidR="005C3854" w:rsidRPr="00E940D0" w:rsidRDefault="005C3854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540" w:type="dxa"/>
          </w:tcPr>
          <w:p w:rsidR="00C817B2" w:rsidRPr="00E940D0" w:rsidRDefault="0039382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Борьба за политическую гегемонию в Северо-Восточной Руси</w:t>
            </w:r>
          </w:p>
        </w:tc>
        <w:tc>
          <w:tcPr>
            <w:tcW w:w="851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Характеризовать важнейшие рамки и периоды значимых событий и процессов. Соотносить единичные исторические факты и общие явления. Сравнивать исторические события и явления, определять в них общее и различное, объяснять причины различий.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25</w:t>
            </w:r>
          </w:p>
        </w:tc>
        <w:tc>
          <w:tcPr>
            <w:tcW w:w="3540" w:type="dxa"/>
          </w:tcPr>
          <w:p w:rsidR="00C817B2" w:rsidRPr="00E940D0" w:rsidRDefault="0039382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Великое княжество Московское в системе  международных отношений</w:t>
            </w:r>
          </w:p>
        </w:tc>
        <w:tc>
          <w:tcPr>
            <w:tcW w:w="851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Понимать и определять хронологические рамки и периоды наиболее значимых событий и процессов. Развивать навыки по составлению хронологических таблиц. Уметь читать историческую карту по исторической легенде. Сравнивать исторические события и явления, определять в них общее и различное, объяснять причины этих различий. Уметь показывать последовательности возникновения и развития исторических явлений.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практическая работа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26</w:t>
            </w:r>
          </w:p>
        </w:tc>
        <w:tc>
          <w:tcPr>
            <w:tcW w:w="3540" w:type="dxa"/>
          </w:tcPr>
          <w:p w:rsidR="00C817B2" w:rsidRPr="00E940D0" w:rsidRDefault="0039382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Образование Казанского </w:t>
            </w:r>
            <w:r w:rsidRPr="00E940D0">
              <w:rPr>
                <w:sz w:val="24"/>
                <w:szCs w:val="24"/>
              </w:rPr>
              <w:lastRenderedPageBreak/>
              <w:t>ханства</w:t>
            </w:r>
          </w:p>
        </w:tc>
        <w:tc>
          <w:tcPr>
            <w:tcW w:w="851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Рассмотреть историю </w:t>
            </w:r>
            <w:r w:rsidRPr="00E940D0">
              <w:rPr>
                <w:sz w:val="24"/>
                <w:szCs w:val="24"/>
              </w:rPr>
              <w:lastRenderedPageBreak/>
              <w:t>образования Казанского ханства, охарактеризовать ее территорию и население.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 с </w:t>
            </w:r>
            <w:r>
              <w:rPr>
                <w:sz w:val="24"/>
                <w:szCs w:val="24"/>
              </w:rPr>
              <w:lastRenderedPageBreak/>
              <w:t>картой, с учебником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540" w:type="dxa"/>
          </w:tcPr>
          <w:p w:rsidR="00C817B2" w:rsidRPr="00E940D0" w:rsidRDefault="0039382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Казанское ханство: хозяйство, управление, культура</w:t>
            </w:r>
          </w:p>
        </w:tc>
        <w:tc>
          <w:tcPr>
            <w:tcW w:w="851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Охарактеризовать хозяйственные и культурные достижения жителей Казанского ханства, показать их высокий уровень, рассмотреть особенности средневековой национальной культуры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учеников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28</w:t>
            </w:r>
          </w:p>
        </w:tc>
        <w:tc>
          <w:tcPr>
            <w:tcW w:w="3540" w:type="dxa"/>
          </w:tcPr>
          <w:p w:rsidR="00C817B2" w:rsidRPr="00E940D0" w:rsidRDefault="00393824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Казанское ханс</w:t>
            </w:r>
            <w:r w:rsidR="00566C20" w:rsidRPr="00E940D0">
              <w:rPr>
                <w:sz w:val="24"/>
                <w:szCs w:val="24"/>
              </w:rPr>
              <w:t>тво во второй половине 15-16 вв.</w:t>
            </w:r>
          </w:p>
        </w:tc>
        <w:tc>
          <w:tcPr>
            <w:tcW w:w="851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683" w:type="dxa"/>
            <w:gridSpan w:val="2"/>
          </w:tcPr>
          <w:p w:rsidR="00C817B2" w:rsidRPr="00E940D0" w:rsidRDefault="00393824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Рассмотреть причины ослаблений и падения Казанского ханства, показать мужество и героизм защитников Казани, последствия завоеваний.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учеников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393824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29</w:t>
            </w:r>
          </w:p>
        </w:tc>
        <w:tc>
          <w:tcPr>
            <w:tcW w:w="3540" w:type="dxa"/>
          </w:tcPr>
          <w:p w:rsidR="00C817B2" w:rsidRPr="00E940D0" w:rsidRDefault="00566C20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Традиционное (аграрное) общество на Западе и Востоке: особенности социальной структуры, экономической жизни, политических отношений</w:t>
            </w:r>
          </w:p>
        </w:tc>
        <w:tc>
          <w:tcPr>
            <w:tcW w:w="851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читать историческую карту с опорой на легенду. Уметь соотносить единичные исторически факты и общие явления. Сравнивать исторические события и явления, определять в них общее и различия.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66C20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30</w:t>
            </w:r>
          </w:p>
        </w:tc>
        <w:tc>
          <w:tcPr>
            <w:tcW w:w="3540" w:type="dxa"/>
          </w:tcPr>
          <w:p w:rsidR="00C817B2" w:rsidRPr="00E940D0" w:rsidRDefault="00566C20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Динамика развития европейской средневековой цивилизации</w:t>
            </w:r>
          </w:p>
        </w:tc>
        <w:tc>
          <w:tcPr>
            <w:tcW w:w="851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характеризовать период в развитии исторических процессов. Соотносить единичные исторические  факты и общие явления. Сравнивать исторические события и явления определять в них общее и различия.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66C20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31</w:t>
            </w:r>
          </w:p>
        </w:tc>
        <w:tc>
          <w:tcPr>
            <w:tcW w:w="3540" w:type="dxa"/>
          </w:tcPr>
          <w:p w:rsidR="00C817B2" w:rsidRPr="00E940D0" w:rsidRDefault="00566C20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Понятие «Новое время». Модернизация как процесс перехода </w:t>
            </w:r>
            <w:proofErr w:type="gramStart"/>
            <w:r w:rsidRPr="00E940D0">
              <w:rPr>
                <w:sz w:val="24"/>
                <w:szCs w:val="24"/>
              </w:rPr>
              <w:t>от</w:t>
            </w:r>
            <w:proofErr w:type="gramEnd"/>
            <w:r w:rsidRPr="00E940D0">
              <w:rPr>
                <w:sz w:val="24"/>
                <w:szCs w:val="24"/>
              </w:rPr>
              <w:t xml:space="preserve"> традиционного (аграрного) к индустриальному </w:t>
            </w:r>
            <w:r w:rsidRPr="00E940D0">
              <w:rPr>
                <w:sz w:val="24"/>
                <w:szCs w:val="24"/>
              </w:rPr>
              <w:lastRenderedPageBreak/>
              <w:t>обществу.</w:t>
            </w:r>
          </w:p>
        </w:tc>
        <w:tc>
          <w:tcPr>
            <w:tcW w:w="851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Уметь показывать последовательности возникновения и развития исторических явлений. </w:t>
            </w:r>
            <w:r w:rsidRPr="00E940D0">
              <w:rPr>
                <w:sz w:val="24"/>
                <w:szCs w:val="24"/>
              </w:rPr>
              <w:lastRenderedPageBreak/>
              <w:t>Характеризовать периоды в развитии исторических явлений. Соотносить единичные факты и общие явления.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66C20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540" w:type="dxa"/>
          </w:tcPr>
          <w:p w:rsidR="00C817B2" w:rsidRPr="00E940D0" w:rsidRDefault="00566C20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851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566C2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показывать последовательности возникновения и развития исторических явлений. Соотносить единичные исторические факты и общие явления. Сравнивать предлагаемые исторические оценки, высказывать суждение о критериях, лежащих в основе отдельных оценок.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учеников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C30587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33</w:t>
            </w:r>
          </w:p>
        </w:tc>
        <w:tc>
          <w:tcPr>
            <w:tcW w:w="3540" w:type="dxa"/>
          </w:tcPr>
          <w:p w:rsidR="00C817B2" w:rsidRPr="00E940D0" w:rsidRDefault="00C30587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Усиление роли техногенных факторов общественного развития  в ходе модернизации</w:t>
            </w:r>
          </w:p>
        </w:tc>
        <w:tc>
          <w:tcPr>
            <w:tcW w:w="851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показывать последовательности возникновения и развития исторических явлений.  Характеризовать периоды в развитии исторических процессах, объяснять смысл, значение важнейших исторических понятий.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C30587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34</w:t>
            </w:r>
          </w:p>
        </w:tc>
        <w:tc>
          <w:tcPr>
            <w:tcW w:w="3540" w:type="dxa"/>
          </w:tcPr>
          <w:p w:rsidR="00C817B2" w:rsidRPr="00E940D0" w:rsidRDefault="00C30587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Завершение объединения русских земель и образование Российского государства</w:t>
            </w:r>
          </w:p>
        </w:tc>
        <w:tc>
          <w:tcPr>
            <w:tcW w:w="851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объяснять смысл, значение важнейших исторических понятий. Сформировать представление о первом этапе царствования Ивана Грозного и о реформах Избранной Рады. Уметь показывать последовательность возникновения и развития исторических явлений.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C30587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35</w:t>
            </w:r>
          </w:p>
        </w:tc>
        <w:tc>
          <w:tcPr>
            <w:tcW w:w="3540" w:type="dxa"/>
          </w:tcPr>
          <w:p w:rsidR="00C817B2" w:rsidRPr="00E940D0" w:rsidRDefault="00C30587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Расширение территории </w:t>
            </w:r>
            <w:r w:rsidRPr="00E940D0">
              <w:rPr>
                <w:sz w:val="24"/>
                <w:szCs w:val="24"/>
              </w:rPr>
              <w:lastRenderedPageBreak/>
              <w:t>Российского государства</w:t>
            </w:r>
          </w:p>
        </w:tc>
        <w:tc>
          <w:tcPr>
            <w:tcW w:w="851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</w:t>
            </w:r>
            <w:r w:rsidRPr="00E940D0">
              <w:rPr>
                <w:sz w:val="24"/>
                <w:szCs w:val="24"/>
              </w:rPr>
              <w:lastRenderedPageBreak/>
              <w:t>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 xml:space="preserve">Составить таблицу более </w:t>
            </w:r>
            <w:r w:rsidRPr="00E940D0">
              <w:rPr>
                <w:sz w:val="24"/>
                <w:szCs w:val="24"/>
              </w:rPr>
              <w:lastRenderedPageBreak/>
              <w:t>значимых процессов. Уметь характеризовать главные периоды в развитии важнейших исторических процессов. Уметь читать историческую карту с опорой на легенду. Уметь сравнивать исторические события и явления, определение в них общего и особенного. Уяснять основные направления внешней политики Ивана Грозного. Понимать прогрессивное значение присоединения к России народов Поволжья и Сибири.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Составлени</w:t>
            </w:r>
            <w:r>
              <w:rPr>
                <w:sz w:val="24"/>
                <w:szCs w:val="24"/>
              </w:rPr>
              <w:lastRenderedPageBreak/>
              <w:t>е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C30587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540" w:type="dxa"/>
          </w:tcPr>
          <w:p w:rsidR="00C817B2" w:rsidRPr="00E940D0" w:rsidRDefault="00C30587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От сословно-представительных монархий к абсолютизму – эволюция европейской государственности</w:t>
            </w:r>
          </w:p>
        </w:tc>
        <w:tc>
          <w:tcPr>
            <w:tcW w:w="851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C30587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Осознавать, что Новое время характеризуется созданием абсолютистских государств, имеющих национальные границы, одну государственную религию, одну «коренную» национальность.  Развивать  навыки составления схемы (основные черты абсолютизма), решать познавательные задачи и учебные проблемы. Составлять устный рассказ по какому-либо сюжету.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схемы «Основные черты абсолютизма»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F67EA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37</w:t>
            </w:r>
          </w:p>
        </w:tc>
        <w:tc>
          <w:tcPr>
            <w:tcW w:w="3540" w:type="dxa"/>
          </w:tcPr>
          <w:p w:rsidR="00C817B2" w:rsidRPr="00E940D0" w:rsidRDefault="00F67EA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Смутное время </w:t>
            </w:r>
          </w:p>
        </w:tc>
        <w:tc>
          <w:tcPr>
            <w:tcW w:w="851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Уяснить причины Смуты, основные события в стране. Уметь определять хронологические рамки и периоды наиболее значимых событий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понятийным аппаратом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F67EA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38</w:t>
            </w:r>
          </w:p>
        </w:tc>
        <w:tc>
          <w:tcPr>
            <w:tcW w:w="3540" w:type="dxa"/>
          </w:tcPr>
          <w:p w:rsidR="00C817B2" w:rsidRPr="00E940D0" w:rsidRDefault="00F67EA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Борьба против агрессии Речи </w:t>
            </w:r>
            <w:proofErr w:type="spellStart"/>
            <w:r w:rsidRPr="00E940D0">
              <w:rPr>
                <w:sz w:val="24"/>
                <w:szCs w:val="24"/>
              </w:rPr>
              <w:lastRenderedPageBreak/>
              <w:t>Посполитой</w:t>
            </w:r>
            <w:proofErr w:type="spellEnd"/>
            <w:r w:rsidRPr="00E940D0">
              <w:rPr>
                <w:sz w:val="24"/>
                <w:szCs w:val="24"/>
              </w:rPr>
              <w:t xml:space="preserve"> и Швеции. Национальный подъем в России</w:t>
            </w:r>
          </w:p>
        </w:tc>
        <w:tc>
          <w:tcPr>
            <w:tcW w:w="851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</w:t>
            </w:r>
            <w:r w:rsidRPr="00E940D0">
              <w:rPr>
                <w:sz w:val="24"/>
                <w:szCs w:val="24"/>
              </w:rPr>
              <w:lastRenderedPageBreak/>
              <w:t>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 xml:space="preserve">Уяснить причины и роль </w:t>
            </w:r>
            <w:r w:rsidRPr="00E940D0">
              <w:rPr>
                <w:sz w:val="24"/>
                <w:szCs w:val="24"/>
              </w:rPr>
              <w:lastRenderedPageBreak/>
              <w:t>интервенции польских и шведских феодалов, грозившей России потерей независимости. Подвиг народа. Развивать навыки работы с картой по исторической легенде. Показывать последовательность возникновения и развития исторических явлений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 с </w:t>
            </w:r>
            <w:r>
              <w:rPr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F67EA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540" w:type="dxa"/>
          </w:tcPr>
          <w:p w:rsidR="00C817B2" w:rsidRPr="00E940D0" w:rsidRDefault="00F67EA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Земский собор 1613 года и восстановление самодержавия. Первые Романовы.</w:t>
            </w:r>
          </w:p>
        </w:tc>
        <w:tc>
          <w:tcPr>
            <w:tcW w:w="851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F67EA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Уяснить, что избрание царя Михаила Романова на Земском соборе 1613 года прогрессивное историческое событие, которое явилось началом вы</w:t>
            </w:r>
            <w:r w:rsidR="009141B3" w:rsidRPr="00E940D0">
              <w:rPr>
                <w:sz w:val="24"/>
                <w:szCs w:val="24"/>
              </w:rPr>
              <w:t>хода и началом продолжения после</w:t>
            </w:r>
            <w:r w:rsidRPr="00E940D0">
              <w:rPr>
                <w:sz w:val="24"/>
                <w:szCs w:val="24"/>
              </w:rPr>
              <w:t>дствий Смуты</w:t>
            </w:r>
            <w:r w:rsidR="009141B3" w:rsidRPr="00E940D0">
              <w:rPr>
                <w:sz w:val="24"/>
                <w:szCs w:val="24"/>
              </w:rPr>
              <w:t>. Чтение исторической карты с опорой на легенду. Сравнивать данные разных источников, выявлять их сходства и различия.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учеников, фронтальный опрос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141B3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40</w:t>
            </w:r>
          </w:p>
        </w:tc>
        <w:tc>
          <w:tcPr>
            <w:tcW w:w="3540" w:type="dxa"/>
          </w:tcPr>
          <w:p w:rsidR="00C817B2" w:rsidRPr="00E940D0" w:rsidRDefault="009141B3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17 – </w:t>
            </w:r>
            <w:proofErr w:type="spellStart"/>
            <w:r w:rsidRPr="00E940D0">
              <w:rPr>
                <w:sz w:val="24"/>
                <w:szCs w:val="24"/>
              </w:rPr>
              <w:t>бунташный</w:t>
            </w:r>
            <w:proofErr w:type="spellEnd"/>
            <w:r w:rsidRPr="00E940D0">
              <w:rPr>
                <w:sz w:val="24"/>
                <w:szCs w:val="24"/>
              </w:rPr>
              <w:t xml:space="preserve"> век</w:t>
            </w:r>
          </w:p>
        </w:tc>
        <w:tc>
          <w:tcPr>
            <w:tcW w:w="851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 Уяснить, что в борьбе против народных восстаний бояре и дворяне стремились укрепить важнейшие политические условия своего господства – самодержавную власть царя, государственное управление в центре и на местах, вооруженные силы и церковь. Углубить свои знания о понятиях «крестьянская война» и «восстание», понять </w:t>
            </w:r>
            <w:proofErr w:type="gramStart"/>
            <w:r w:rsidRPr="00E940D0">
              <w:rPr>
                <w:sz w:val="24"/>
                <w:szCs w:val="24"/>
              </w:rPr>
              <w:t>что</w:t>
            </w:r>
            <w:proofErr w:type="gramEnd"/>
            <w:r w:rsidRPr="00E940D0">
              <w:rPr>
                <w:sz w:val="24"/>
                <w:szCs w:val="24"/>
              </w:rPr>
              <w:t xml:space="preserve"> несмотря на их поражения, крестьянские войны имели прогрессивное значение в то время, она наносили ощутимые </w:t>
            </w:r>
            <w:r w:rsidRPr="00E940D0">
              <w:rPr>
                <w:sz w:val="24"/>
                <w:szCs w:val="24"/>
              </w:rPr>
              <w:lastRenderedPageBreak/>
              <w:t>удары по феодальному строю.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понятийным аппаратом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141B3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41-42</w:t>
            </w:r>
          </w:p>
        </w:tc>
        <w:tc>
          <w:tcPr>
            <w:tcW w:w="3540" w:type="dxa"/>
          </w:tcPr>
          <w:p w:rsidR="00C817B2" w:rsidRPr="00E940D0" w:rsidRDefault="009141B3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Социально-экономическая и религиозная политика царизма в Среднем Поволжье во второй половине 16 – начало 17 веков. «Крестьянская война».</w:t>
            </w:r>
          </w:p>
        </w:tc>
        <w:tc>
          <w:tcPr>
            <w:tcW w:w="851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Охарактеризовать цели и основные направления социально-экономической политики царизма в ходе колонизации края; религиозная политика: особенности крестьянских выступлений в крае.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43" w:type="dxa"/>
          </w:tcPr>
          <w:p w:rsidR="00C817B2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D4033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165E90" w:rsidRPr="00E940D0" w:rsidTr="007267FC">
        <w:tc>
          <w:tcPr>
            <w:tcW w:w="521" w:type="dxa"/>
          </w:tcPr>
          <w:p w:rsidR="00165E90" w:rsidRPr="00E940D0" w:rsidRDefault="00165E90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165E90" w:rsidRPr="00165E90" w:rsidRDefault="00165E90" w:rsidP="00D47499">
            <w:pPr>
              <w:pStyle w:val="a3"/>
              <w:ind w:left="0"/>
              <w:rPr>
                <w:i/>
                <w:sz w:val="28"/>
                <w:szCs w:val="28"/>
                <w:u w:val="single"/>
              </w:rPr>
            </w:pPr>
            <w:r w:rsidRPr="00165E90">
              <w:rPr>
                <w:i/>
                <w:sz w:val="28"/>
                <w:szCs w:val="28"/>
                <w:u w:val="single"/>
              </w:rPr>
              <w:t>Раздел 4. Новое время. Эпоха европейского господства</w:t>
            </w:r>
          </w:p>
        </w:tc>
        <w:tc>
          <w:tcPr>
            <w:tcW w:w="851" w:type="dxa"/>
          </w:tcPr>
          <w:p w:rsidR="00165E90" w:rsidRPr="00E940D0" w:rsidRDefault="007267F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502" w:type="dxa"/>
            <w:gridSpan w:val="7"/>
          </w:tcPr>
          <w:p w:rsidR="00165E90" w:rsidRPr="00E940D0" w:rsidRDefault="00165E90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141B3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43-44</w:t>
            </w:r>
          </w:p>
        </w:tc>
        <w:tc>
          <w:tcPr>
            <w:tcW w:w="3540" w:type="dxa"/>
          </w:tcPr>
          <w:p w:rsidR="00C817B2" w:rsidRPr="00E940D0" w:rsidRDefault="00FF7A5C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22686" w:rsidRPr="00E940D0">
              <w:rPr>
                <w:sz w:val="24"/>
                <w:szCs w:val="24"/>
              </w:rPr>
              <w:t>уржуазные революции</w:t>
            </w:r>
          </w:p>
        </w:tc>
        <w:tc>
          <w:tcPr>
            <w:tcW w:w="851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141B3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Соотносить единичные исторические факты и общие явления. Показывать последовательность возникновения и развития исторических явлений. Объяснять смысл и значение важнейших исторических понятий. Знать современные научные подходы к вопросам о связях между модернизацией и революциями второй половины 17 – 19 веков, о возможностях и потенциале реформ и решении задач модернизации.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Фронтальныйй</w:t>
            </w:r>
            <w:proofErr w:type="spellEnd"/>
            <w:r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1143" w:type="dxa"/>
          </w:tcPr>
          <w:p w:rsidR="00C817B2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D4033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02268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45</w:t>
            </w:r>
          </w:p>
        </w:tc>
        <w:tc>
          <w:tcPr>
            <w:tcW w:w="3540" w:type="dxa"/>
          </w:tcPr>
          <w:p w:rsidR="00C817B2" w:rsidRPr="00E940D0" w:rsidRDefault="00022686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Идеология Просвещения. Возникновение и идеология либерализма, консерватизма, анархизма. Марксизм и рабочее движение.</w:t>
            </w:r>
          </w:p>
        </w:tc>
        <w:tc>
          <w:tcPr>
            <w:tcW w:w="851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 урок</w:t>
            </w:r>
          </w:p>
        </w:tc>
        <w:tc>
          <w:tcPr>
            <w:tcW w:w="3683" w:type="dxa"/>
            <w:gridSpan w:val="2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Получить знания об основных идеях просветителей, о предлагавшихся ими моделях общества. Углубить представления о гражданском обществе и правовом государстве. Усвоить смысл тезиса – «Источником власти </w:t>
            </w:r>
            <w:r w:rsidRPr="00E940D0">
              <w:rPr>
                <w:sz w:val="24"/>
                <w:szCs w:val="24"/>
              </w:rPr>
              <w:lastRenderedPageBreak/>
              <w:t>является народ». Уметь объяснить влияние идеологии просветителей на развитие общества. Искать необходимую информацию в одном или нескольких источниках.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Сообщения обучающихся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02268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3540" w:type="dxa"/>
          </w:tcPr>
          <w:p w:rsidR="00C817B2" w:rsidRPr="00E940D0" w:rsidRDefault="00022686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Эволюция системы международных отношений в конце 15 – середине 19 веков</w:t>
            </w:r>
          </w:p>
        </w:tc>
        <w:tc>
          <w:tcPr>
            <w:tcW w:w="851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22686" w:rsidRPr="00E940D0">
              <w:rPr>
                <w:sz w:val="24"/>
                <w:szCs w:val="24"/>
              </w:rPr>
              <w:t>азвивать навыки поиска необходимой информации в одном или нескольких источниках. Высказывать суждения о назначении и ценности источника. Соотносить единичные исторические факты и общие явления. Сравнивать исторические события и явления, определять в них общее и различное.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понятийным аппаратом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02268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47</w:t>
            </w:r>
          </w:p>
        </w:tc>
        <w:tc>
          <w:tcPr>
            <w:tcW w:w="3540" w:type="dxa"/>
          </w:tcPr>
          <w:p w:rsidR="00C817B2" w:rsidRPr="00E940D0" w:rsidRDefault="00022686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Петровские преобразования</w:t>
            </w:r>
          </w:p>
        </w:tc>
        <w:tc>
          <w:tcPr>
            <w:tcW w:w="851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02268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407AF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Сравнивать состояние России и более развитых стран Европы, в которых победили буржуазные революции. Сделать вывод об отставании феодально-крепостнической России и необходимости реформирования, модернизации России. </w:t>
            </w:r>
            <w:proofErr w:type="gramStart"/>
            <w:r w:rsidRPr="00E940D0">
              <w:rPr>
                <w:sz w:val="24"/>
                <w:szCs w:val="24"/>
              </w:rPr>
              <w:t>Преобразования, проведенные в годы правления Петра были</w:t>
            </w:r>
            <w:proofErr w:type="gramEnd"/>
            <w:r w:rsidRPr="00E940D0">
              <w:rPr>
                <w:sz w:val="24"/>
                <w:szCs w:val="24"/>
              </w:rPr>
              <w:t xml:space="preserve"> в значительной степени обусловлены предшествующим развитием страны.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407AF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48</w:t>
            </w:r>
          </w:p>
        </w:tc>
        <w:tc>
          <w:tcPr>
            <w:tcW w:w="3540" w:type="dxa"/>
          </w:tcPr>
          <w:p w:rsidR="00C817B2" w:rsidRPr="00E940D0" w:rsidRDefault="00407AF6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Технический  прогресс в Новое время. Развитие капиталистических отношений.</w:t>
            </w:r>
          </w:p>
        </w:tc>
        <w:tc>
          <w:tcPr>
            <w:tcW w:w="851" w:type="dxa"/>
          </w:tcPr>
          <w:p w:rsidR="00C817B2" w:rsidRPr="00E940D0" w:rsidRDefault="00407AF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407AF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407AF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Анализировать сущность промышленного переворота и понимать, что в результате этого процесса создаются условия для развития индустриального </w:t>
            </w:r>
            <w:r w:rsidRPr="00E940D0">
              <w:rPr>
                <w:sz w:val="24"/>
                <w:szCs w:val="24"/>
              </w:rPr>
              <w:lastRenderedPageBreak/>
              <w:t>общества. Сравнивать исторические события и явления, определять в них общее и различное.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407AF6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3540" w:type="dxa"/>
          </w:tcPr>
          <w:p w:rsidR="00C817B2" w:rsidRPr="00E940D0" w:rsidRDefault="003E4270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</w:t>
            </w:r>
            <w:r w:rsidR="00407AF6" w:rsidRPr="00E940D0">
              <w:rPr>
                <w:sz w:val="24"/>
                <w:szCs w:val="24"/>
              </w:rPr>
              <w:t>ровозглашение империи</w:t>
            </w:r>
          </w:p>
        </w:tc>
        <w:tc>
          <w:tcPr>
            <w:tcW w:w="851" w:type="dxa"/>
          </w:tcPr>
          <w:p w:rsidR="00C817B2" w:rsidRPr="00E940D0" w:rsidRDefault="00407AF6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3E4270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</w:t>
            </w:r>
            <w:r w:rsidR="00407AF6" w:rsidRPr="00E940D0">
              <w:rPr>
                <w:sz w:val="24"/>
                <w:szCs w:val="24"/>
              </w:rPr>
              <w:t>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</w:t>
            </w:r>
            <w:r w:rsidR="00407AF6" w:rsidRPr="00E940D0">
              <w:rPr>
                <w:sz w:val="24"/>
                <w:szCs w:val="24"/>
              </w:rPr>
              <w:t>своить, что дворцовые перевороты 18 века</w:t>
            </w:r>
            <w:r w:rsidRPr="00E940D0">
              <w:rPr>
                <w:sz w:val="24"/>
                <w:szCs w:val="24"/>
              </w:rPr>
              <w:t xml:space="preserve"> лишь расширяли привилегии дворянства и усиливали крепостничество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схемы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1A280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50</w:t>
            </w:r>
          </w:p>
        </w:tc>
        <w:tc>
          <w:tcPr>
            <w:tcW w:w="3540" w:type="dxa"/>
          </w:tcPr>
          <w:p w:rsidR="00C817B2" w:rsidRPr="00E940D0" w:rsidRDefault="001A280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Попытки укрепления абсолютизма в первой половине 19 века</w:t>
            </w:r>
          </w:p>
        </w:tc>
        <w:tc>
          <w:tcPr>
            <w:tcW w:w="851" w:type="dxa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развивать навыки и умения. Рассказывать об исторических событиях и их участниках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понятийным аппаратом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1A280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51</w:t>
            </w:r>
          </w:p>
        </w:tc>
        <w:tc>
          <w:tcPr>
            <w:tcW w:w="3540" w:type="dxa"/>
          </w:tcPr>
          <w:p w:rsidR="00C817B2" w:rsidRPr="00E940D0" w:rsidRDefault="001A280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Участие России в антифранцузских коалициях в период революционных и наполеоновских воин. Отечественная война 1812 года и заграничный поход русской армии.</w:t>
            </w:r>
          </w:p>
        </w:tc>
        <w:tc>
          <w:tcPr>
            <w:tcW w:w="851" w:type="dxa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Читать исторические карты по легенде. Составлять хронологическую таблицу. Соотносить единичные исторические факты и общие явления. Показывать последовательность возникновения и развития исторических явлений.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хронологической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1A280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52</w:t>
            </w:r>
          </w:p>
        </w:tc>
        <w:tc>
          <w:tcPr>
            <w:tcW w:w="3540" w:type="dxa"/>
          </w:tcPr>
          <w:p w:rsidR="00C817B2" w:rsidRPr="00E940D0" w:rsidRDefault="001A280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Оформление российской идеологии. Российская империя при Николае 1.</w:t>
            </w:r>
          </w:p>
        </w:tc>
        <w:tc>
          <w:tcPr>
            <w:tcW w:w="851" w:type="dxa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872D9A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</w:t>
            </w:r>
            <w:r w:rsidR="001A2809" w:rsidRPr="00E940D0">
              <w:rPr>
                <w:sz w:val="24"/>
                <w:szCs w:val="24"/>
              </w:rPr>
              <w:t>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1A280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Знать </w:t>
            </w:r>
            <w:r w:rsidR="00872D9A" w:rsidRPr="00E940D0">
              <w:rPr>
                <w:sz w:val="24"/>
                <w:szCs w:val="24"/>
              </w:rPr>
              <w:t>о личности Николая 1. Деятельность 3 отделения. Бюрократизация управления.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872D9A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53</w:t>
            </w:r>
          </w:p>
        </w:tc>
        <w:tc>
          <w:tcPr>
            <w:tcW w:w="3540" w:type="dxa"/>
          </w:tcPr>
          <w:p w:rsidR="00C817B2" w:rsidRPr="00E940D0" w:rsidRDefault="009D4B2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</w:t>
            </w:r>
            <w:r w:rsidR="00872D9A" w:rsidRPr="00E940D0">
              <w:rPr>
                <w:sz w:val="24"/>
                <w:szCs w:val="24"/>
              </w:rPr>
              <w:t>бщественная и духовная жизнь России 1820-1830 гг.</w:t>
            </w:r>
          </w:p>
        </w:tc>
        <w:tc>
          <w:tcPr>
            <w:tcW w:w="851" w:type="dxa"/>
          </w:tcPr>
          <w:p w:rsidR="00C817B2" w:rsidRPr="00E940D0" w:rsidRDefault="00872D9A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872D9A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872D9A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о деятельности кружков 20-30 гг. славянофилы и западники. Составлять хронологическую таблицу. Соотносить единичные исторические факты и общие явления. Показывать последовательность возникновения и развития исторических явлений.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872D9A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540" w:type="dxa"/>
          </w:tcPr>
          <w:p w:rsidR="00C817B2" w:rsidRPr="00E940D0" w:rsidRDefault="00872D9A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Особенности экономического развития России в 17 первой половине 18 века.</w:t>
            </w:r>
          </w:p>
        </w:tc>
        <w:tc>
          <w:tcPr>
            <w:tcW w:w="851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Школьная лекция с элементами беседы</w:t>
            </w:r>
          </w:p>
        </w:tc>
        <w:tc>
          <w:tcPr>
            <w:tcW w:w="3683" w:type="dxa"/>
            <w:gridSpan w:val="2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Транспорт и торговля, сельское хозяйство, промышленность. Начало промышленного переворота в России. 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D4B2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55</w:t>
            </w:r>
          </w:p>
        </w:tc>
        <w:tc>
          <w:tcPr>
            <w:tcW w:w="3540" w:type="dxa"/>
          </w:tcPr>
          <w:p w:rsidR="00C817B2" w:rsidRPr="00E940D0" w:rsidRDefault="009D4B2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Внешняя политика Николая 1</w:t>
            </w:r>
          </w:p>
        </w:tc>
        <w:tc>
          <w:tcPr>
            <w:tcW w:w="851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основные направления внешней политики России в годы правления Николая 1. Уметь анализировать события, сопоставлять факты и даты. Уметь составлять биографические справки.</w:t>
            </w:r>
          </w:p>
        </w:tc>
        <w:tc>
          <w:tcPr>
            <w:tcW w:w="1418" w:type="dxa"/>
          </w:tcPr>
          <w:p w:rsidR="00C817B2" w:rsidRPr="00E940D0" w:rsidRDefault="007B4BFE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D4B2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56</w:t>
            </w:r>
          </w:p>
        </w:tc>
        <w:tc>
          <w:tcPr>
            <w:tcW w:w="3540" w:type="dxa"/>
          </w:tcPr>
          <w:p w:rsidR="00C817B2" w:rsidRPr="00E940D0" w:rsidRDefault="009D4B2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Движение декабристов</w:t>
            </w:r>
          </w:p>
        </w:tc>
        <w:tc>
          <w:tcPr>
            <w:tcW w:w="851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Уметь анализировать и сопоставлять события и факты. Составлять хронологическую таблицу.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хронологической таблицы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D4B2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57</w:t>
            </w:r>
          </w:p>
        </w:tc>
        <w:tc>
          <w:tcPr>
            <w:tcW w:w="3540" w:type="dxa"/>
          </w:tcPr>
          <w:p w:rsidR="00C817B2" w:rsidRPr="00E940D0" w:rsidRDefault="009D4B2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Крымская война</w:t>
            </w:r>
          </w:p>
        </w:tc>
        <w:tc>
          <w:tcPr>
            <w:tcW w:w="851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982" w:type="dxa"/>
          </w:tcPr>
          <w:p w:rsidR="00C817B2" w:rsidRPr="00E940D0" w:rsidRDefault="009D4B25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9D4B25" w:rsidP="009D4B25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Рассказывать об исторических событиях и их участниках. Читать исторические карты по легенде. Искать необходимую информацию в одном или   источниках. Составлять биографические справки. Сравнивать данные разных источников. Показывать последовательность возникновения и развития исторических явлений.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картой, работа с датами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9D4B25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58</w:t>
            </w:r>
          </w:p>
        </w:tc>
        <w:tc>
          <w:tcPr>
            <w:tcW w:w="3540" w:type="dxa"/>
          </w:tcPr>
          <w:p w:rsidR="00C817B2" w:rsidRPr="00E940D0" w:rsidRDefault="009D4B25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Культура народов Росс</w:t>
            </w:r>
            <w:proofErr w:type="gramStart"/>
            <w:r w:rsidRPr="00E940D0">
              <w:rPr>
                <w:sz w:val="24"/>
                <w:szCs w:val="24"/>
              </w:rPr>
              <w:t>ии и ее</w:t>
            </w:r>
            <w:proofErr w:type="gramEnd"/>
            <w:r w:rsidRPr="00E940D0">
              <w:rPr>
                <w:sz w:val="24"/>
                <w:szCs w:val="24"/>
              </w:rPr>
              <w:t xml:space="preserve"> связи с европейской и мировой культурами в 18 – первой половине 19 века.</w:t>
            </w:r>
          </w:p>
        </w:tc>
        <w:tc>
          <w:tcPr>
            <w:tcW w:w="851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Искать необходимую информацию в одном или нескольких источниках. Составлять биографические справки. Соотносить единичные исторические факты и общие явления. Сравнивать </w:t>
            </w:r>
            <w:r w:rsidRPr="00E940D0">
              <w:rPr>
                <w:sz w:val="24"/>
                <w:szCs w:val="24"/>
              </w:rPr>
              <w:lastRenderedPageBreak/>
              <w:t>предлагаемые исторические оценки.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40BB1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3540" w:type="dxa"/>
          </w:tcPr>
          <w:p w:rsidR="00C817B2" w:rsidRPr="00E940D0" w:rsidRDefault="00540BB1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Культурная жизнь края.</w:t>
            </w:r>
          </w:p>
        </w:tc>
        <w:tc>
          <w:tcPr>
            <w:tcW w:w="851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Охарактеризовать изменения в культурной жизни народов края, особенности развития татарской культуры, зарождение татарского просветительства.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40BB1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60-61</w:t>
            </w:r>
          </w:p>
        </w:tc>
        <w:tc>
          <w:tcPr>
            <w:tcW w:w="3540" w:type="dxa"/>
          </w:tcPr>
          <w:p w:rsidR="00C817B2" w:rsidRPr="00E940D0" w:rsidRDefault="00540BB1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Россия в эпоху преобразований</w:t>
            </w:r>
          </w:p>
        </w:tc>
        <w:tc>
          <w:tcPr>
            <w:tcW w:w="851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Рассказать об отмене крепостного права. Составлять биографические справки. Сравнивать предлагаемые исторические оценки.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143" w:type="dxa"/>
          </w:tcPr>
          <w:p w:rsidR="00C817B2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D4033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40BB1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62</w:t>
            </w:r>
          </w:p>
        </w:tc>
        <w:tc>
          <w:tcPr>
            <w:tcW w:w="3540" w:type="dxa"/>
          </w:tcPr>
          <w:p w:rsidR="00C817B2" w:rsidRPr="00E940D0" w:rsidRDefault="00540BB1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Россия в годы правления Александра 111.</w:t>
            </w:r>
          </w:p>
        </w:tc>
        <w:tc>
          <w:tcPr>
            <w:tcW w:w="851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Беседа</w:t>
            </w:r>
          </w:p>
        </w:tc>
        <w:tc>
          <w:tcPr>
            <w:tcW w:w="3683" w:type="dxa"/>
            <w:gridSpan w:val="2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Составлять биографические справки. Соотносить единичные исторические факты и общие явления. Сравнивать предлагаемые исторические оценки. 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Фронтальный опрос, 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540BB1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63</w:t>
            </w:r>
          </w:p>
        </w:tc>
        <w:tc>
          <w:tcPr>
            <w:tcW w:w="3540" w:type="dxa"/>
          </w:tcPr>
          <w:p w:rsidR="00C817B2" w:rsidRPr="00E940D0" w:rsidRDefault="00540BB1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Государственно-социальная система России в конце 19 века.</w:t>
            </w:r>
          </w:p>
        </w:tc>
        <w:tc>
          <w:tcPr>
            <w:tcW w:w="851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540BB1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Лекция</w:t>
            </w:r>
          </w:p>
        </w:tc>
        <w:tc>
          <w:tcPr>
            <w:tcW w:w="3683" w:type="dxa"/>
            <w:gridSpan w:val="2"/>
          </w:tcPr>
          <w:p w:rsidR="00C817B2" w:rsidRPr="00E940D0" w:rsidRDefault="00540BB1" w:rsidP="00BD643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Охарактеризовать изменения  в государственно-социальной системе. </w:t>
            </w:r>
            <w:r w:rsidR="00BD6439" w:rsidRPr="00E940D0">
              <w:rPr>
                <w:sz w:val="24"/>
                <w:szCs w:val="24"/>
              </w:rPr>
              <w:t>Составлять биографические справки. Сравнивать экономику и государственное устройство России с европейскими государствами.</w:t>
            </w:r>
          </w:p>
        </w:tc>
        <w:tc>
          <w:tcPr>
            <w:tcW w:w="1418" w:type="dxa"/>
          </w:tcPr>
          <w:p w:rsidR="00C817B2" w:rsidRPr="00E940D0" w:rsidRDefault="00FF7A5C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64</w:t>
            </w:r>
          </w:p>
        </w:tc>
        <w:tc>
          <w:tcPr>
            <w:tcW w:w="3540" w:type="dxa"/>
          </w:tcPr>
          <w:p w:rsidR="00C817B2" w:rsidRPr="00E940D0" w:rsidRDefault="00BD6439" w:rsidP="00D47499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Русская культура во второй половине 19 века</w:t>
            </w:r>
          </w:p>
        </w:tc>
        <w:tc>
          <w:tcPr>
            <w:tcW w:w="851" w:type="dxa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 xml:space="preserve">Охарактеризовать развитие русской культуры во  второй половине 19 столетия. Дать представление о новых направлениях в русской культуре. Составлять биографические справки. 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165E90" w:rsidRPr="00E940D0" w:rsidTr="007267FC">
        <w:tc>
          <w:tcPr>
            <w:tcW w:w="521" w:type="dxa"/>
          </w:tcPr>
          <w:p w:rsidR="00165E90" w:rsidRPr="00E940D0" w:rsidRDefault="00165E90" w:rsidP="002B2926">
            <w:pPr>
              <w:pStyle w:val="a3"/>
              <w:ind w:left="0"/>
              <w:jc w:val="center"/>
            </w:pPr>
          </w:p>
        </w:tc>
        <w:tc>
          <w:tcPr>
            <w:tcW w:w="3540" w:type="dxa"/>
          </w:tcPr>
          <w:p w:rsidR="00165E90" w:rsidRPr="00165E90" w:rsidRDefault="00165E90" w:rsidP="00D47499">
            <w:pPr>
              <w:pStyle w:val="a3"/>
              <w:ind w:left="0"/>
              <w:rPr>
                <w:sz w:val="28"/>
                <w:szCs w:val="28"/>
              </w:rPr>
            </w:pPr>
            <w:r w:rsidRPr="00165E90">
              <w:rPr>
                <w:i/>
                <w:sz w:val="28"/>
                <w:szCs w:val="28"/>
                <w:u w:val="single"/>
              </w:rPr>
              <w:t xml:space="preserve">Раздел 5. Повторение по курсу «Всемирная история </w:t>
            </w:r>
            <w:r w:rsidRPr="00165E90">
              <w:rPr>
                <w:i/>
                <w:sz w:val="28"/>
                <w:szCs w:val="28"/>
                <w:u w:val="single"/>
              </w:rPr>
              <w:lastRenderedPageBreak/>
              <w:t>с древнейших времен до конца 19 века»</w:t>
            </w:r>
            <w:r w:rsidR="000747C0">
              <w:rPr>
                <w:i/>
                <w:sz w:val="28"/>
                <w:szCs w:val="28"/>
                <w:u w:val="single"/>
              </w:rPr>
              <w:t>. История как наука.</w:t>
            </w:r>
          </w:p>
        </w:tc>
        <w:tc>
          <w:tcPr>
            <w:tcW w:w="851" w:type="dxa"/>
          </w:tcPr>
          <w:p w:rsidR="00165E90" w:rsidRPr="00E940D0" w:rsidRDefault="00165E90" w:rsidP="002B2926">
            <w:pPr>
              <w:pStyle w:val="a3"/>
              <w:ind w:left="0"/>
            </w:pPr>
            <w:r>
              <w:lastRenderedPageBreak/>
              <w:t>6</w:t>
            </w:r>
          </w:p>
        </w:tc>
        <w:tc>
          <w:tcPr>
            <w:tcW w:w="1982" w:type="dxa"/>
          </w:tcPr>
          <w:p w:rsidR="00165E90" w:rsidRPr="00E940D0" w:rsidRDefault="00165E90" w:rsidP="002B2926">
            <w:pPr>
              <w:pStyle w:val="a3"/>
              <w:ind w:left="0"/>
            </w:pPr>
          </w:p>
        </w:tc>
        <w:tc>
          <w:tcPr>
            <w:tcW w:w="3683" w:type="dxa"/>
            <w:gridSpan w:val="2"/>
          </w:tcPr>
          <w:p w:rsidR="00165E90" w:rsidRPr="00E940D0" w:rsidRDefault="00165E90" w:rsidP="002B2926">
            <w:pPr>
              <w:pStyle w:val="a3"/>
              <w:ind w:left="0"/>
            </w:pPr>
          </w:p>
        </w:tc>
        <w:tc>
          <w:tcPr>
            <w:tcW w:w="1418" w:type="dxa"/>
          </w:tcPr>
          <w:p w:rsidR="00165E90" w:rsidRPr="00E940D0" w:rsidRDefault="00165E90" w:rsidP="002B2926">
            <w:pPr>
              <w:pStyle w:val="a3"/>
              <w:ind w:left="0"/>
            </w:pPr>
          </w:p>
        </w:tc>
        <w:tc>
          <w:tcPr>
            <w:tcW w:w="1143" w:type="dxa"/>
          </w:tcPr>
          <w:p w:rsidR="00165E90" w:rsidRPr="00E940D0" w:rsidRDefault="00165E90" w:rsidP="002B2926">
            <w:pPr>
              <w:pStyle w:val="a3"/>
              <w:ind w:left="0"/>
            </w:pPr>
          </w:p>
        </w:tc>
        <w:tc>
          <w:tcPr>
            <w:tcW w:w="1276" w:type="dxa"/>
            <w:gridSpan w:val="2"/>
          </w:tcPr>
          <w:p w:rsidR="00165E90" w:rsidRPr="00E940D0" w:rsidRDefault="00165E90" w:rsidP="002B2926">
            <w:pPr>
              <w:pStyle w:val="a3"/>
              <w:ind w:left="0"/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540" w:type="dxa"/>
          </w:tcPr>
          <w:p w:rsidR="00C817B2" w:rsidRPr="000747C0" w:rsidRDefault="00165E90" w:rsidP="00122044">
            <w:pPr>
              <w:pStyle w:val="a3"/>
              <w:ind w:left="0"/>
              <w:rPr>
                <w:b/>
                <w:i/>
                <w:sz w:val="24"/>
                <w:szCs w:val="24"/>
                <w:u w:val="single"/>
              </w:rPr>
            </w:pPr>
            <w:r w:rsidRPr="000747C0">
              <w:rPr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="006C545F" w:rsidRPr="000747C0">
              <w:rPr>
                <w:b/>
                <w:i/>
                <w:sz w:val="24"/>
                <w:szCs w:val="24"/>
                <w:u w:val="single"/>
              </w:rPr>
              <w:t xml:space="preserve"> по теме «История как наука», достоверность и фальсификация исторических фактов</w:t>
            </w:r>
            <w:r w:rsidR="00B24DA1" w:rsidRPr="000747C0">
              <w:rPr>
                <w:b/>
                <w:i/>
                <w:sz w:val="24"/>
                <w:szCs w:val="24"/>
                <w:u w:val="single"/>
              </w:rPr>
              <w:t>. Значение изучения истории</w:t>
            </w:r>
            <w:r w:rsidR="00122044" w:rsidRPr="000747C0">
              <w:rPr>
                <w:b/>
                <w:i/>
                <w:sz w:val="24"/>
                <w:szCs w:val="24"/>
                <w:u w:val="single"/>
              </w:rPr>
              <w:t xml:space="preserve"> России в современных</w:t>
            </w:r>
            <w:r w:rsidR="000747C0" w:rsidRPr="000747C0">
              <w:rPr>
                <w:b/>
                <w:i/>
                <w:sz w:val="24"/>
                <w:szCs w:val="24"/>
                <w:u w:val="single"/>
              </w:rPr>
              <w:t xml:space="preserve"> условиях. </w:t>
            </w:r>
            <w:r w:rsidR="00B24DA1" w:rsidRPr="000747C0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="00122044" w:rsidRPr="000747C0">
              <w:rPr>
                <w:b/>
                <w:i/>
                <w:sz w:val="24"/>
                <w:szCs w:val="24"/>
                <w:u w:val="single"/>
              </w:rPr>
              <w:t>Опасность фальсификации прошлого</w:t>
            </w:r>
          </w:p>
        </w:tc>
        <w:tc>
          <w:tcPr>
            <w:tcW w:w="851" w:type="dxa"/>
          </w:tcPr>
          <w:p w:rsidR="00C817B2" w:rsidRPr="00E940D0" w:rsidRDefault="00165E90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0747C0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диспут</w:t>
            </w:r>
          </w:p>
        </w:tc>
        <w:tc>
          <w:tcPr>
            <w:tcW w:w="3683" w:type="dxa"/>
            <w:gridSpan w:val="2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анализировать исторические источники, работать с несколькими источниками.</w:t>
            </w:r>
          </w:p>
        </w:tc>
        <w:tc>
          <w:tcPr>
            <w:tcW w:w="1418" w:type="dxa"/>
          </w:tcPr>
          <w:p w:rsidR="00C817B2" w:rsidRPr="00E940D0" w:rsidRDefault="00165E90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ответы на вопросы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66</w:t>
            </w:r>
          </w:p>
        </w:tc>
        <w:tc>
          <w:tcPr>
            <w:tcW w:w="3540" w:type="dxa"/>
          </w:tcPr>
          <w:p w:rsidR="00C817B2" w:rsidRPr="00E940D0" w:rsidRDefault="006C545F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Первобытная эпоха, первые государства.</w:t>
            </w:r>
          </w:p>
        </w:tc>
        <w:tc>
          <w:tcPr>
            <w:tcW w:w="851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Знать факторы и формы возникновения государства. Знать основные черты восточной деспотии. Знать социальную иерархию древнего восточного общества.</w:t>
            </w:r>
          </w:p>
        </w:tc>
        <w:tc>
          <w:tcPr>
            <w:tcW w:w="1418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работа с картой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67</w:t>
            </w:r>
          </w:p>
        </w:tc>
        <w:tc>
          <w:tcPr>
            <w:tcW w:w="3540" w:type="dxa"/>
          </w:tcPr>
          <w:p w:rsidR="00C817B2" w:rsidRPr="00E940D0" w:rsidRDefault="006C545F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Государства в средние века – европейские государства, Азия, Русь, Волжская </w:t>
            </w:r>
            <w:proofErr w:type="spellStart"/>
            <w:r>
              <w:rPr>
                <w:sz w:val="24"/>
                <w:szCs w:val="24"/>
              </w:rPr>
              <w:t>Булгария</w:t>
            </w:r>
            <w:proofErr w:type="spellEnd"/>
            <w:r>
              <w:rPr>
                <w:sz w:val="24"/>
                <w:szCs w:val="24"/>
              </w:rPr>
              <w:t xml:space="preserve"> и Казанское ханство</w:t>
            </w:r>
          </w:p>
        </w:tc>
        <w:tc>
          <w:tcPr>
            <w:tcW w:w="851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развитие госуда</w:t>
            </w:r>
            <w:proofErr w:type="gramStart"/>
            <w:r>
              <w:rPr>
                <w:sz w:val="24"/>
                <w:szCs w:val="24"/>
              </w:rPr>
              <w:t>рств в Ср</w:t>
            </w:r>
            <w:proofErr w:type="gramEnd"/>
            <w:r>
              <w:rPr>
                <w:sz w:val="24"/>
                <w:szCs w:val="24"/>
              </w:rPr>
              <w:t xml:space="preserve">едневековье. </w:t>
            </w:r>
            <w:r w:rsidRPr="00E940D0">
              <w:rPr>
                <w:sz w:val="24"/>
                <w:szCs w:val="24"/>
              </w:rPr>
              <w:t>Рассказывать об исторических событиях и их участниках. Составлять биографические справки, характеристики деятельности важнейших для рассматриваемых вопросов исторических личностей, соотносить единичные исторические факты и общие явления.</w:t>
            </w:r>
          </w:p>
        </w:tc>
        <w:tc>
          <w:tcPr>
            <w:tcW w:w="1418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работа с картой.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68</w:t>
            </w:r>
          </w:p>
        </w:tc>
        <w:tc>
          <w:tcPr>
            <w:tcW w:w="3540" w:type="dxa"/>
          </w:tcPr>
          <w:p w:rsidR="00C817B2" w:rsidRPr="00E940D0" w:rsidRDefault="00AF10F6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 Новое время</w:t>
            </w:r>
          </w:p>
        </w:tc>
        <w:tc>
          <w:tcPr>
            <w:tcW w:w="851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развитие государств  в 17-18 веках, включая историю Татарстана и татарского народа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69</w:t>
            </w:r>
          </w:p>
        </w:tc>
        <w:tc>
          <w:tcPr>
            <w:tcW w:w="3540" w:type="dxa"/>
          </w:tcPr>
          <w:p w:rsidR="00C817B2" w:rsidRPr="00E940D0" w:rsidRDefault="00AF10F6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Всемирная история в 19 веке</w:t>
            </w:r>
          </w:p>
        </w:tc>
        <w:tc>
          <w:tcPr>
            <w:tcW w:w="851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683" w:type="dxa"/>
            <w:gridSpan w:val="2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развитие государств в 19 веке. </w:t>
            </w:r>
            <w:r w:rsidRPr="00E940D0">
              <w:rPr>
                <w:sz w:val="24"/>
                <w:szCs w:val="24"/>
              </w:rPr>
              <w:t xml:space="preserve">Рассказывать об исторических событиях и их </w:t>
            </w:r>
            <w:r w:rsidRPr="00E940D0">
              <w:rPr>
                <w:sz w:val="24"/>
                <w:szCs w:val="24"/>
              </w:rPr>
              <w:lastRenderedPageBreak/>
              <w:t>участниках. Составлять биографические справки, характеристики деятельности важнейших для рассматриваемых вопросов исторических личностей, соотносить единичные исторические факты и общие явления.</w:t>
            </w:r>
          </w:p>
        </w:tc>
        <w:tc>
          <w:tcPr>
            <w:tcW w:w="1418" w:type="dxa"/>
          </w:tcPr>
          <w:p w:rsidR="00C817B2" w:rsidRPr="00E940D0" w:rsidRDefault="00AF10F6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Ответы на вопросы, </w:t>
            </w:r>
            <w:proofErr w:type="gramStart"/>
            <w:r>
              <w:rPr>
                <w:sz w:val="24"/>
                <w:szCs w:val="24"/>
              </w:rPr>
              <w:t>индивидуа</w:t>
            </w:r>
            <w:r>
              <w:rPr>
                <w:sz w:val="24"/>
                <w:szCs w:val="24"/>
              </w:rPr>
              <w:lastRenderedPageBreak/>
              <w:t>льная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817B2" w:rsidRPr="00E940D0" w:rsidTr="007267FC">
        <w:tc>
          <w:tcPr>
            <w:tcW w:w="521" w:type="dxa"/>
          </w:tcPr>
          <w:p w:rsidR="00C817B2" w:rsidRPr="00E940D0" w:rsidRDefault="00BD6439" w:rsidP="002B292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3540" w:type="dxa"/>
          </w:tcPr>
          <w:p w:rsidR="00C817B2" w:rsidRPr="00E940D0" w:rsidRDefault="00B24DA1" w:rsidP="00D4749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итоги развития России  с древнейших времен до конца 19 века.</w:t>
            </w:r>
          </w:p>
        </w:tc>
        <w:tc>
          <w:tcPr>
            <w:tcW w:w="851" w:type="dxa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Урок подведения итогов</w:t>
            </w:r>
          </w:p>
        </w:tc>
        <w:tc>
          <w:tcPr>
            <w:tcW w:w="3683" w:type="dxa"/>
            <w:gridSpan w:val="2"/>
          </w:tcPr>
          <w:p w:rsidR="00C817B2" w:rsidRPr="00E940D0" w:rsidRDefault="00BD6439" w:rsidP="002B2926">
            <w:pPr>
              <w:pStyle w:val="a3"/>
              <w:ind w:left="0"/>
              <w:rPr>
                <w:sz w:val="24"/>
                <w:szCs w:val="24"/>
              </w:rPr>
            </w:pPr>
            <w:r w:rsidRPr="00E940D0">
              <w:rPr>
                <w:sz w:val="24"/>
                <w:szCs w:val="24"/>
              </w:rPr>
              <w:t>Повторение курса Всемирная история России и мира с древнейших времен до конца 19 века.</w:t>
            </w:r>
          </w:p>
        </w:tc>
        <w:tc>
          <w:tcPr>
            <w:tcW w:w="1418" w:type="dxa"/>
          </w:tcPr>
          <w:p w:rsidR="00C817B2" w:rsidRPr="00E940D0" w:rsidRDefault="006C545F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работа с картой</w:t>
            </w:r>
          </w:p>
        </w:tc>
        <w:tc>
          <w:tcPr>
            <w:tcW w:w="1143" w:type="dxa"/>
          </w:tcPr>
          <w:p w:rsidR="00C817B2" w:rsidRPr="00E940D0" w:rsidRDefault="00D40332" w:rsidP="002B292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276" w:type="dxa"/>
            <w:gridSpan w:val="2"/>
          </w:tcPr>
          <w:p w:rsidR="00C817B2" w:rsidRPr="00E940D0" w:rsidRDefault="00C817B2" w:rsidP="002B292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193F68" w:rsidRPr="00E940D0" w:rsidRDefault="005C3854" w:rsidP="00193F68">
      <w:pPr>
        <w:pStyle w:val="a3"/>
      </w:pPr>
      <w:r w:rsidRPr="00E940D0">
        <w:tab/>
      </w:r>
    </w:p>
    <w:p w:rsidR="00390786" w:rsidRPr="00E940D0" w:rsidRDefault="00390786" w:rsidP="00390786">
      <w:pPr>
        <w:pStyle w:val="a3"/>
      </w:pPr>
    </w:p>
    <w:p w:rsidR="00390786" w:rsidRPr="00E940D0" w:rsidRDefault="00390786" w:rsidP="00390786">
      <w:pPr>
        <w:pStyle w:val="a3"/>
      </w:pPr>
    </w:p>
    <w:p w:rsidR="00390786" w:rsidRPr="00E940D0" w:rsidRDefault="00390786" w:rsidP="00390786">
      <w:pPr>
        <w:pStyle w:val="a3"/>
      </w:pPr>
    </w:p>
    <w:p w:rsidR="00390786" w:rsidRPr="00E940D0" w:rsidRDefault="00390786" w:rsidP="00390786">
      <w:pPr>
        <w:pStyle w:val="a3"/>
      </w:pPr>
    </w:p>
    <w:p w:rsidR="00390786" w:rsidRPr="00E940D0" w:rsidRDefault="00390786" w:rsidP="00390786">
      <w:pPr>
        <w:pStyle w:val="a3"/>
      </w:pPr>
    </w:p>
    <w:p w:rsidR="00390786" w:rsidRDefault="00390786" w:rsidP="00390786">
      <w:pPr>
        <w:pStyle w:val="a3"/>
      </w:pPr>
    </w:p>
    <w:p w:rsidR="00390786" w:rsidRDefault="00390786" w:rsidP="00390786">
      <w:pPr>
        <w:pStyle w:val="a3"/>
      </w:pPr>
    </w:p>
    <w:p w:rsidR="00390786" w:rsidRDefault="00390786" w:rsidP="00390786">
      <w:pPr>
        <w:pStyle w:val="a3"/>
      </w:pPr>
    </w:p>
    <w:p w:rsidR="00390786" w:rsidRDefault="00390786" w:rsidP="00390786">
      <w:pPr>
        <w:pStyle w:val="a3"/>
      </w:pPr>
    </w:p>
    <w:p w:rsidR="00390786" w:rsidRDefault="00390786" w:rsidP="00390786">
      <w:pPr>
        <w:pStyle w:val="a3"/>
      </w:pPr>
    </w:p>
    <w:p w:rsidR="00390786" w:rsidRPr="00390786" w:rsidRDefault="00390786" w:rsidP="00390786">
      <w:pPr>
        <w:pStyle w:val="a3"/>
        <w:rPr>
          <w:i/>
        </w:rPr>
      </w:pPr>
    </w:p>
    <w:p w:rsidR="004203CF" w:rsidRPr="004203CF" w:rsidRDefault="004203CF" w:rsidP="00F17A9C"/>
    <w:p w:rsidR="00F17A9C" w:rsidRPr="00F17A9C" w:rsidRDefault="00F17A9C" w:rsidP="003C679C"/>
    <w:p w:rsidR="00B162DE" w:rsidRPr="00A94AAB" w:rsidRDefault="00B162DE" w:rsidP="003C679C"/>
    <w:p w:rsidR="006D0CB3" w:rsidRDefault="006D0CB3" w:rsidP="003C679C"/>
    <w:p w:rsidR="003C679C" w:rsidRDefault="003C679C" w:rsidP="003C679C"/>
    <w:p w:rsidR="003C679C" w:rsidRDefault="003C679C" w:rsidP="003C679C"/>
    <w:p w:rsidR="00E16B93" w:rsidRDefault="00E16B93"/>
    <w:sectPr w:rsidR="00E16B93" w:rsidSect="003C679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03136"/>
    <w:multiLevelType w:val="hybridMultilevel"/>
    <w:tmpl w:val="3462F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4555E"/>
    <w:multiLevelType w:val="hybridMultilevel"/>
    <w:tmpl w:val="90B87366"/>
    <w:lvl w:ilvl="0" w:tplc="874253B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46944F13"/>
    <w:multiLevelType w:val="hybridMultilevel"/>
    <w:tmpl w:val="00E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868"/>
    <w:rsid w:val="00022686"/>
    <w:rsid w:val="0002294A"/>
    <w:rsid w:val="000747C0"/>
    <w:rsid w:val="000D2868"/>
    <w:rsid w:val="00122044"/>
    <w:rsid w:val="00165E90"/>
    <w:rsid w:val="00193F68"/>
    <w:rsid w:val="001A2809"/>
    <w:rsid w:val="00204069"/>
    <w:rsid w:val="00210DF3"/>
    <w:rsid w:val="002B2926"/>
    <w:rsid w:val="0035609B"/>
    <w:rsid w:val="003776E4"/>
    <w:rsid w:val="00390786"/>
    <w:rsid w:val="00393824"/>
    <w:rsid w:val="003C679C"/>
    <w:rsid w:val="003E4270"/>
    <w:rsid w:val="00407AF6"/>
    <w:rsid w:val="004203CF"/>
    <w:rsid w:val="00483112"/>
    <w:rsid w:val="004A749B"/>
    <w:rsid w:val="004B1E5B"/>
    <w:rsid w:val="00540BB1"/>
    <w:rsid w:val="00566C20"/>
    <w:rsid w:val="005C3854"/>
    <w:rsid w:val="005C5815"/>
    <w:rsid w:val="006C545F"/>
    <w:rsid w:val="006D0CB3"/>
    <w:rsid w:val="007267FC"/>
    <w:rsid w:val="0073188F"/>
    <w:rsid w:val="007B4BFE"/>
    <w:rsid w:val="00872D9A"/>
    <w:rsid w:val="008D6EA8"/>
    <w:rsid w:val="009141B3"/>
    <w:rsid w:val="00954232"/>
    <w:rsid w:val="00996408"/>
    <w:rsid w:val="009C0248"/>
    <w:rsid w:val="009D4B25"/>
    <w:rsid w:val="00A557C6"/>
    <w:rsid w:val="00A94AAB"/>
    <w:rsid w:val="00AF10F6"/>
    <w:rsid w:val="00B14785"/>
    <w:rsid w:val="00B162DE"/>
    <w:rsid w:val="00B24DA1"/>
    <w:rsid w:val="00B75621"/>
    <w:rsid w:val="00BD6439"/>
    <w:rsid w:val="00C30587"/>
    <w:rsid w:val="00C56C95"/>
    <w:rsid w:val="00C817B2"/>
    <w:rsid w:val="00D40332"/>
    <w:rsid w:val="00D47499"/>
    <w:rsid w:val="00E16B93"/>
    <w:rsid w:val="00E830E8"/>
    <w:rsid w:val="00E940D0"/>
    <w:rsid w:val="00EA4E84"/>
    <w:rsid w:val="00ED72E0"/>
    <w:rsid w:val="00F17A9C"/>
    <w:rsid w:val="00F67EA5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5E90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815"/>
    <w:pPr>
      <w:ind w:left="720"/>
      <w:contextualSpacing/>
    </w:pPr>
  </w:style>
  <w:style w:type="table" w:styleId="a4">
    <w:name w:val="Table Grid"/>
    <w:basedOn w:val="a1"/>
    <w:uiPriority w:val="59"/>
    <w:rsid w:val="00193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65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C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815"/>
    <w:pPr>
      <w:ind w:left="720"/>
      <w:contextualSpacing/>
    </w:pPr>
  </w:style>
  <w:style w:type="table" w:styleId="a4">
    <w:name w:val="Table Grid"/>
    <w:basedOn w:val="a1"/>
    <w:uiPriority w:val="59"/>
    <w:rsid w:val="00193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C79E-B866-4F8B-BD05-F24BEDB4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5249</Words>
  <Characters>29925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Юрий</cp:lastModifiedBy>
  <cp:revision>9</cp:revision>
  <dcterms:created xsi:type="dcterms:W3CDTF">2015-08-05T12:54:00Z</dcterms:created>
  <dcterms:modified xsi:type="dcterms:W3CDTF">2015-10-27T05:58:00Z</dcterms:modified>
</cp:coreProperties>
</file>